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4"/>
      </w:tblGrid>
      <w:tr w:rsidR="00CD3D71" w:rsidRPr="00630334" w:rsidTr="00630334">
        <w:trPr>
          <w:cantSplit/>
          <w:trHeight w:val="444"/>
          <w:jc w:val="center"/>
        </w:trPr>
        <w:tc>
          <w:tcPr>
            <w:tcW w:w="1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D71" w:rsidRPr="00C374CE" w:rsidRDefault="004C77B6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INTITULE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DE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LA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SEQUENCE</w:t>
            </w:r>
            <w:r w:rsidR="00630334"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967299">
              <w:rPr>
                <w:rFonts w:ascii="Arial Narrow" w:hAnsi="Arial Narrow"/>
                <w:b/>
                <w:sz w:val="20"/>
                <w:szCs w:val="20"/>
              </w:rPr>
              <w:t xml:space="preserve"> LA POESIE</w:t>
            </w:r>
            <w:r w:rsidR="00630334" w:rsidRPr="00C374CE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967299">
              <w:rPr>
                <w:rFonts w:ascii="Arial Narrow" w:hAnsi="Arial Narrow"/>
                <w:b/>
                <w:sz w:val="20"/>
                <w:szCs w:val="20"/>
              </w:rPr>
              <w:t xml:space="preserve">                     Niveau : CM</w:t>
            </w:r>
          </w:p>
          <w:p w:rsidR="00C374CE" w:rsidRPr="00967299" w:rsidRDefault="00C374CE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Domaine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 </w:t>
            </w:r>
            <w:r w:rsidRPr="00967299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967299" w:rsidRPr="00967299">
              <w:rPr>
                <w:rFonts w:ascii="Arial Narrow" w:hAnsi="Arial Narrow"/>
                <w:b/>
                <w:sz w:val="20"/>
                <w:szCs w:val="20"/>
              </w:rPr>
              <w:t xml:space="preserve"> Français</w:t>
            </w:r>
          </w:p>
          <w:p w:rsidR="00C374CE" w:rsidRPr="00C374CE" w:rsidRDefault="00C374CE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30334" w:rsidRPr="00630334" w:rsidTr="000B2757">
        <w:trPr>
          <w:cantSplit/>
          <w:trHeight w:val="288"/>
          <w:jc w:val="center"/>
        </w:trPr>
        <w:tc>
          <w:tcPr>
            <w:tcW w:w="1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bCs/>
                <w:iCs/>
                <w:sz w:val="20"/>
                <w:szCs w:val="20"/>
                <w:u w:val="single"/>
              </w:rPr>
              <w:t xml:space="preserve">Programmes 2015 / </w:t>
            </w: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Compétences attendues pour l’élève </w:t>
            </w: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(</w:t>
            </w:r>
            <w:r w:rsidRPr="00630334">
              <w:rPr>
                <w:rFonts w:ascii="Arial Narrow" w:hAnsi="Arial Narrow"/>
                <w:b/>
                <w:i/>
                <w:sz w:val="20"/>
                <w:szCs w:val="20"/>
              </w:rPr>
              <w:t>extraites des programmes du BO.du 26 novembre 2015)</w:t>
            </w: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30334" w:rsidRPr="00630334" w:rsidRDefault="00630334">
            <w:pPr>
              <w:pStyle w:val="Standard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</w:tc>
      </w:tr>
    </w:tbl>
    <w:p w:rsidR="00CD3D71" w:rsidRPr="00630334" w:rsidRDefault="00CD3D71">
      <w:pPr>
        <w:pStyle w:val="Standard"/>
        <w:rPr>
          <w:rFonts w:ascii="Arial Narrow" w:hAnsi="Arial Narrow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327"/>
        <w:gridCol w:w="2465"/>
        <w:gridCol w:w="6445"/>
        <w:gridCol w:w="2041"/>
        <w:gridCol w:w="2076"/>
      </w:tblGrid>
      <w:tr w:rsidR="00CD3D71" w:rsidRPr="00630334" w:rsidTr="00A662A5">
        <w:trPr>
          <w:cantSplit/>
          <w:trHeight w:val="393"/>
          <w:jc w:val="center"/>
        </w:trPr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D71" w:rsidRPr="00630334" w:rsidRDefault="004C77B6">
            <w:pPr>
              <w:pStyle w:val="Standard"/>
              <w:snapToGrid w:val="0"/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shd w:val="clear" w:color="auto" w:fill="C0C0C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shd w:val="clear" w:color="auto" w:fill="C0C0C0"/>
              </w:rPr>
              <w:t>PROGRESSION</w:t>
            </w:r>
          </w:p>
        </w:tc>
      </w:tr>
      <w:tr w:rsidR="00CD3D71" w:rsidRPr="00630334" w:rsidTr="00157EBC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Séances n°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Intitulé séance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Objectifs spécifiques séance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Déroulement des différentes phases de travail…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Vocabulaire spécifique, mots clefs, traces écrites,  questionnement, formulation du savoir…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Matériel, support, visite sur le terrain, recherche documentaire…</w:t>
            </w:r>
          </w:p>
          <w:p w:rsidR="00630334" w:rsidRPr="00630334" w:rsidRDefault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Organisation</w:t>
            </w:r>
          </w:p>
          <w:p w:rsidR="00CD3D71" w:rsidRPr="00630334" w:rsidRDefault="004C77B6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Partenaires, intervenants associés…</w:t>
            </w:r>
          </w:p>
        </w:tc>
      </w:tr>
      <w:tr w:rsidR="00967299" w:rsidRPr="00630334" w:rsidTr="00157EBC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2103F0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157EBC" w:rsidP="00157EBC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Rédaction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157EBC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Ecrire un poème selon les caractéristiques retenues à la séance 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4F98" w:rsidRDefault="00157EBC" w:rsidP="00157EBC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 choix (haïku, acrostiche, anaphore, calligramme), les élèves écrivent de manière autonome un poème </w:t>
            </w:r>
          </w:p>
          <w:p w:rsidR="00FA4F98" w:rsidRPr="00630334" w:rsidRDefault="00FA4F98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0F4" w:rsidRPr="00630334" w:rsidRDefault="00FA00F4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00F4" w:rsidRDefault="00157EBC">
            <w:pPr>
              <w:pStyle w:val="Corpsdetexte2"/>
              <w:snapToGrid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Cahier d’écrivain</w:t>
            </w:r>
          </w:p>
          <w:p w:rsidR="00157EBC" w:rsidRPr="00630334" w:rsidRDefault="00157EBC">
            <w:pPr>
              <w:pStyle w:val="Corpsdetexte2"/>
              <w:snapToGrid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Grille de relecture et de validation</w:t>
            </w:r>
          </w:p>
        </w:tc>
      </w:tr>
      <w:tr w:rsidR="00967299" w:rsidRPr="00630334" w:rsidTr="00157EBC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2103F0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157EBC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Mise en voix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157EBC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Mettre en voix son poème.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157EBC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 manière volontaire, les élèves sont invités à présenter, lire, réciter leur poème et ensuite, écoutent les conseils donnés par les autres élèves pour rendre le poème plus « vivant »</w:t>
            </w:r>
          </w:p>
          <w:p w:rsidR="00993617" w:rsidRPr="00630334" w:rsidRDefault="00993617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Cf doc joint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9B7" w:rsidRPr="00630334" w:rsidRDefault="00157EBC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Souffle, fluidité, intensité, gestuelle…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9B7" w:rsidRPr="00630334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D71" w:rsidRPr="00630334" w:rsidTr="00157EBC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2103F0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157EBC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EdL : La polysémie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Comprendre qu’un même mot peut avoir des sens différents selon le contexte ou l’expression dans lesquels il est utilisé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9B7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partir d’un poème jouant sur la polysémie, relever les différents sens d’un mot. En expliciter les différents sens, puis donner d’autres exemples. </w:t>
            </w:r>
          </w:p>
          <w:p w:rsidR="00BD34C1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 exercices manuels</w:t>
            </w:r>
          </w:p>
          <w:p w:rsidR="00113456" w:rsidRPr="002103F0" w:rsidRDefault="002103F0" w:rsidP="0011345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+ </w:t>
            </w:r>
            <w:r w:rsidR="00113456" w:rsidRPr="002103F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Le jeu des chers ennemis</w:t>
            </w:r>
          </w:p>
          <w:p w:rsidR="00113456" w:rsidRPr="002103F0" w:rsidRDefault="00113456" w:rsidP="00113456">
            <w:pPr>
              <w:rPr>
                <w:rFonts w:ascii="Arial" w:hAnsi="Arial" w:cs="Arial"/>
                <w:sz w:val="16"/>
                <w:szCs w:val="16"/>
              </w:rPr>
            </w:pPr>
            <w:r w:rsidRPr="002103F0">
              <w:rPr>
                <w:rFonts w:ascii="Arial" w:hAnsi="Arial" w:cs="Arial"/>
                <w:sz w:val="16"/>
                <w:szCs w:val="16"/>
              </w:rPr>
              <w:t>Parfois appelé « amphigouri », il consiste à juxtaposer des antithèses, des mots contradictoires. Quelques références :</w:t>
            </w:r>
          </w:p>
          <w:p w:rsidR="00113456" w:rsidRPr="002103F0" w:rsidRDefault="00113456" w:rsidP="00113456">
            <w:pPr>
              <w:rPr>
                <w:rFonts w:ascii="Arial" w:hAnsi="Arial" w:cs="Arial"/>
                <w:sz w:val="16"/>
                <w:szCs w:val="16"/>
              </w:rPr>
            </w:pPr>
            <w:r w:rsidRPr="002103F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Cette obscure clarté qui tombe des étoiles . </w:t>
            </w:r>
            <w:r w:rsidRPr="002103F0">
              <w:rPr>
                <w:rFonts w:ascii="Arial" w:hAnsi="Arial" w:cs="Arial"/>
                <w:sz w:val="16"/>
                <w:szCs w:val="16"/>
              </w:rPr>
              <w:t>Corneille</w:t>
            </w:r>
            <w:r w:rsidRPr="002103F0">
              <w:rPr>
                <w:rFonts w:ascii="Arial" w:hAnsi="Arial" w:cs="Arial"/>
                <w:sz w:val="16"/>
                <w:szCs w:val="16"/>
              </w:rPr>
              <w:br/>
            </w:r>
            <w:r w:rsidRPr="002103F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 soleil noir de la mélancolie. </w:t>
            </w:r>
            <w:r w:rsidRPr="002103F0">
              <w:rPr>
                <w:rFonts w:ascii="Arial" w:hAnsi="Arial" w:cs="Arial"/>
                <w:sz w:val="16"/>
                <w:szCs w:val="16"/>
              </w:rPr>
              <w:t>Gérard de Nerval</w:t>
            </w:r>
          </w:p>
          <w:p w:rsidR="00113456" w:rsidRPr="002103F0" w:rsidRDefault="00113456" w:rsidP="00113456">
            <w:pPr>
              <w:rPr>
                <w:rFonts w:ascii="Arial" w:hAnsi="Arial" w:cs="Arial"/>
                <w:sz w:val="16"/>
                <w:szCs w:val="16"/>
              </w:rPr>
            </w:pPr>
            <w:r w:rsidRPr="002103F0">
              <w:rPr>
                <w:rFonts w:ascii="Arial" w:hAnsi="Arial" w:cs="Arial"/>
                <w:i/>
                <w:iCs/>
                <w:sz w:val="16"/>
                <w:szCs w:val="16"/>
              </w:rPr>
              <w:t>Le compas traçait des carrés et des triangles à cinq côtés.</w:t>
            </w:r>
            <w:r w:rsidRPr="002103F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Après cela il descendit au grenier.</w:t>
            </w:r>
            <w:r w:rsidRPr="002103F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Les étoiles de midi resplendissaient… </w:t>
            </w:r>
            <w:r w:rsidRPr="002103F0">
              <w:rPr>
                <w:rFonts w:ascii="Arial" w:hAnsi="Arial" w:cs="Arial"/>
                <w:sz w:val="16"/>
                <w:szCs w:val="16"/>
              </w:rPr>
              <w:t>Robert Desnos</w:t>
            </w:r>
          </w:p>
          <w:p w:rsidR="00113456" w:rsidRPr="002103F0" w:rsidRDefault="00113456" w:rsidP="0011345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103F0">
              <w:rPr>
                <w:rFonts w:ascii="Arial" w:hAnsi="Arial" w:cs="Arial"/>
                <w:sz w:val="16"/>
                <w:szCs w:val="16"/>
                <w:u w:val="single"/>
              </w:rPr>
              <w:t>Consigne :</w:t>
            </w:r>
          </w:p>
          <w:p w:rsidR="00113456" w:rsidRPr="002103F0" w:rsidRDefault="00113456" w:rsidP="00113456">
            <w:pPr>
              <w:rPr>
                <w:rFonts w:ascii="Arial" w:hAnsi="Arial" w:cs="Arial"/>
                <w:sz w:val="16"/>
                <w:szCs w:val="16"/>
              </w:rPr>
            </w:pPr>
            <w:r w:rsidRPr="002103F0">
              <w:rPr>
                <w:rFonts w:ascii="Arial" w:hAnsi="Arial" w:cs="Arial"/>
                <w:sz w:val="16"/>
                <w:szCs w:val="16"/>
              </w:rPr>
              <w:t xml:space="preserve">En vous inspirant de la phrase suivante, chaque groupe compose une phrase qui sera écrite sur une bande de papier. L’ensemble de ces phrases constituera un texte. </w:t>
            </w:r>
          </w:p>
          <w:p w:rsidR="00113456" w:rsidRPr="002103F0" w:rsidRDefault="00113456" w:rsidP="0011345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103F0">
              <w:rPr>
                <w:rFonts w:ascii="Arial" w:hAnsi="Arial" w:cs="Arial"/>
                <w:i/>
                <w:iCs/>
                <w:sz w:val="16"/>
                <w:szCs w:val="16"/>
              </w:rPr>
              <w:t>Une vieille dame jeune /  achète  /   des croissants /    à la poissonnerie.</w:t>
            </w:r>
          </w:p>
          <w:p w:rsidR="007D69B7" w:rsidRPr="00630334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Polysémie</w:t>
            </w:r>
          </w:p>
          <w:p w:rsidR="00BD34C1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Sens</w:t>
            </w:r>
          </w:p>
          <w:p w:rsidR="00BD34C1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Expression </w:t>
            </w:r>
          </w:p>
          <w:p w:rsidR="00C81368" w:rsidRPr="00630334" w:rsidRDefault="00C81368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Texte poétique photocopié</w:t>
            </w:r>
          </w:p>
          <w:p w:rsidR="00BD34C1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Codage en couleur</w:t>
            </w:r>
          </w:p>
          <w:p w:rsidR="00BD34C1" w:rsidRPr="00630334" w:rsidRDefault="00BD34C1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03F0" w:rsidRPr="00630334" w:rsidTr="00157EBC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vocabulaire de la poésie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Acquérir le vocabulaire spécifique de la poésie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Default="002103F0" w:rsidP="002103F0">
            <w:pPr>
              <w:pStyle w:val="Standard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partir des poèmes de la 1</w:t>
            </w:r>
            <w:r w:rsidRPr="00E434B9">
              <w:rPr>
                <w:rFonts w:ascii="Arial Narrow" w:hAnsi="Arial Narrow"/>
                <w:sz w:val="20"/>
                <w:szCs w:val="20"/>
                <w:vertAlign w:val="superscript"/>
              </w:rPr>
              <w:t>ère</w:t>
            </w:r>
            <w:r>
              <w:rPr>
                <w:rFonts w:ascii="Arial Narrow" w:hAnsi="Arial Narrow"/>
                <w:sz w:val="20"/>
                <w:szCs w:val="20"/>
              </w:rPr>
              <w:t xml:space="preserve"> séance, amener les élèves à distinguer ligne et vers, paragraphe et strophe, à utiliser le terme de pieds, de rimes, de sonorités…</w:t>
            </w:r>
          </w:p>
          <w:p w:rsidR="002103F0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vers, pieds, strophe, rime, (allitération, assonance)</w:t>
            </w:r>
          </w:p>
          <w:p w:rsidR="002103F0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Sur support photocopiés, coder en couleur un vers, une strophe, les rimes… Noter en fin de vers le nb de pieds.</w:t>
            </w:r>
          </w:p>
        </w:tc>
      </w:tr>
      <w:tr w:rsidR="002103F0" w:rsidRPr="00630334" w:rsidTr="00A662A5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14/15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Etude de poèmes à la forme « plus classique 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Chercher le nombre de pieds, le types de rimes, identifier l’organisation du poème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partir de poèmes variés sur un thème, les élèves par 2/3 en recherchent la structure avant une mise en commun.</w:t>
            </w:r>
          </w:p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 maitre donnera la terminologie.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Que peut-on dire de ces poèmes ? Que remarquez-vous ? </w:t>
            </w:r>
          </w:p>
          <w:p w:rsidR="002103F0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Octosyllabe, décasyllabe, alexandrin, types de rimes…</w:t>
            </w:r>
          </w:p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Tercet, quatrain, distique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3F0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Photocopie de poèmes autour d’un thème (Noël)</w:t>
            </w:r>
          </w:p>
          <w:p w:rsidR="002103F0" w:rsidRPr="00630334" w:rsidRDefault="002103F0" w:rsidP="002103F0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3D71" w:rsidRDefault="00CD3D71">
      <w:pPr>
        <w:pStyle w:val="Standard"/>
        <w:rPr>
          <w:vanish/>
          <w:sz w:val="20"/>
          <w:szCs w:val="20"/>
        </w:rPr>
      </w:pPr>
      <w:bookmarkStart w:id="1" w:name="_PictureBullets"/>
      <w:bookmarkEnd w:id="1"/>
    </w:p>
    <w:sectPr w:rsidR="00CD3D71">
      <w:pgSz w:w="16838" w:h="11906" w:orient="landscape"/>
      <w:pgMar w:top="510" w:right="850" w:bottom="481" w:left="79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CB" w:rsidRDefault="00600ECB">
      <w:r>
        <w:separator/>
      </w:r>
    </w:p>
  </w:endnote>
  <w:endnote w:type="continuationSeparator" w:id="0">
    <w:p w:rsidR="00600ECB" w:rsidRDefault="0060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CB" w:rsidRDefault="00600ECB">
      <w:r>
        <w:rPr>
          <w:color w:val="000000"/>
        </w:rPr>
        <w:ptab w:relativeTo="margin" w:alignment="center" w:leader="none"/>
      </w:r>
    </w:p>
  </w:footnote>
  <w:footnote w:type="continuationSeparator" w:id="0">
    <w:p w:rsidR="00600ECB" w:rsidRDefault="0060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8069F"/>
    <w:multiLevelType w:val="multilevel"/>
    <w:tmpl w:val="7B40C6DA"/>
    <w:styleLink w:val="WW8Num1"/>
    <w:lvl w:ilvl="0">
      <w:start w:val="1"/>
      <w:numFmt w:val="none"/>
      <w:pStyle w:val="Titre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71"/>
    <w:rsid w:val="00113456"/>
    <w:rsid w:val="00157EBC"/>
    <w:rsid w:val="0016533E"/>
    <w:rsid w:val="002103F0"/>
    <w:rsid w:val="00447D3E"/>
    <w:rsid w:val="0047142E"/>
    <w:rsid w:val="004C77B6"/>
    <w:rsid w:val="005B051C"/>
    <w:rsid w:val="00600ECB"/>
    <w:rsid w:val="00630334"/>
    <w:rsid w:val="007D69B7"/>
    <w:rsid w:val="00967299"/>
    <w:rsid w:val="00993617"/>
    <w:rsid w:val="00A662A5"/>
    <w:rsid w:val="00BD34C1"/>
    <w:rsid w:val="00C374CE"/>
    <w:rsid w:val="00C81368"/>
    <w:rsid w:val="00CD3D71"/>
    <w:rsid w:val="00E434B9"/>
    <w:rsid w:val="00FA00F4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67669-D9CE-42AA-BB96-9D5CB5C5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Standard"/>
    <w:next w:val="Standard"/>
    <w:pPr>
      <w:keepNext/>
      <w:numPr>
        <w:numId w:val="1"/>
      </w:numPr>
      <w:outlineLvl w:val="1"/>
    </w:pPr>
    <w:rPr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Corpsdetexte2">
    <w:name w:val="Body Text 2"/>
    <w:basedOn w:val="Standard"/>
    <w:pPr>
      <w:jc w:val="center"/>
    </w:pPr>
    <w:rPr>
      <w:color w:val="FF0000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FDBB-AD96-492B-ACDE-B9601980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INTITULE DE LA SEQUENCE:</vt:lpstr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INTITULE DE LA SEQUENCE:</dc:title>
  <dc:creator>CP-Chalon2</dc:creator>
  <cp:lastModifiedBy>acer</cp:lastModifiedBy>
  <cp:revision>4</cp:revision>
  <cp:lastPrinted>2012-02-12T16:22:00Z</cp:lastPrinted>
  <dcterms:created xsi:type="dcterms:W3CDTF">2017-11-26T11:53:00Z</dcterms:created>
  <dcterms:modified xsi:type="dcterms:W3CDTF">2017-11-26T13:45:00Z</dcterms:modified>
</cp:coreProperties>
</file>