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09" w:rsidRPr="009A2F65" w:rsidRDefault="008F0609">
      <w:pPr>
        <w:rPr>
          <w:b/>
          <w:color w:val="00B0F0"/>
          <w:sz w:val="32"/>
          <w:szCs w:val="32"/>
          <w:u w:val="single"/>
        </w:rPr>
      </w:pPr>
      <w:r w:rsidRPr="009A2F65">
        <w:rPr>
          <w:b/>
          <w:color w:val="00B0F0"/>
          <w:sz w:val="32"/>
          <w:szCs w:val="32"/>
          <w:u w:val="single"/>
        </w:rPr>
        <w:t>L’imparfait</w:t>
      </w:r>
      <w:r w:rsidR="009A2F65" w:rsidRPr="009A2F65">
        <w:rPr>
          <w:b/>
          <w:color w:val="00B0F0"/>
          <w:sz w:val="32"/>
          <w:szCs w:val="32"/>
          <w:u w:val="single"/>
        </w:rPr>
        <w:t> : verbes du 1</w:t>
      </w:r>
      <w:r w:rsidR="009A2F65" w:rsidRPr="009A2F65">
        <w:rPr>
          <w:b/>
          <w:color w:val="00B0F0"/>
          <w:sz w:val="32"/>
          <w:szCs w:val="32"/>
          <w:u w:val="single"/>
          <w:vertAlign w:val="superscript"/>
        </w:rPr>
        <w:t>er</w:t>
      </w:r>
      <w:r w:rsidR="009A2F65" w:rsidRPr="009A2F65">
        <w:rPr>
          <w:b/>
          <w:color w:val="00B0F0"/>
          <w:sz w:val="32"/>
          <w:szCs w:val="32"/>
          <w:u w:val="single"/>
        </w:rPr>
        <w:t xml:space="preserve"> et 2</w:t>
      </w:r>
      <w:r w:rsidR="009A2F65" w:rsidRPr="009A2F65">
        <w:rPr>
          <w:b/>
          <w:color w:val="00B0F0"/>
          <w:sz w:val="32"/>
          <w:szCs w:val="32"/>
          <w:u w:val="single"/>
          <w:vertAlign w:val="superscript"/>
        </w:rPr>
        <w:t>ème</w:t>
      </w:r>
      <w:r w:rsidR="009A2F65" w:rsidRPr="009A2F65">
        <w:rPr>
          <w:b/>
          <w:color w:val="00B0F0"/>
          <w:sz w:val="32"/>
          <w:szCs w:val="32"/>
          <w:u w:val="single"/>
        </w:rPr>
        <w:t xml:space="preserve"> groupe</w:t>
      </w:r>
    </w:p>
    <w:p w:rsidR="008F0609" w:rsidRDefault="008F0609"/>
    <w:p w:rsidR="008F0609" w:rsidRDefault="008F0609">
      <w:r>
        <w:t xml:space="preserve">On utilise l’imparfait pour décrire quelque chose ou quelqu’un et pour évoquer des actions </w:t>
      </w:r>
      <w:r w:rsidR="00F02521">
        <w:t>longues</w:t>
      </w:r>
      <w:r>
        <w:t xml:space="preserve"> et habituelles.</w:t>
      </w:r>
    </w:p>
    <w:p w:rsidR="008F0609" w:rsidRDefault="008F0609">
      <w:r>
        <w:t>A l’imparfait</w:t>
      </w:r>
      <w:r w:rsidR="00F02521">
        <w:t xml:space="preserve">, les verbes de tous les groupes ont des terminaisons identiques à la même personne : </w:t>
      </w:r>
    </w:p>
    <w:p w:rsidR="00F02521" w:rsidRPr="00F02521" w:rsidRDefault="00F02521">
      <w:pPr>
        <w:rPr>
          <w:color w:val="FF0000"/>
        </w:rPr>
      </w:pPr>
      <w:r w:rsidRPr="00F02521">
        <w:rPr>
          <w:color w:val="00B050"/>
        </w:rPr>
        <w:t>Je march</w:t>
      </w:r>
      <w:r w:rsidRPr="00F02521">
        <w:rPr>
          <w:color w:val="FF0000"/>
        </w:rPr>
        <w:t>ais</w:t>
      </w:r>
      <w:r w:rsidRPr="00F02521">
        <w:rPr>
          <w:color w:val="00B050"/>
        </w:rPr>
        <w:t>, tu finiss</w:t>
      </w:r>
      <w:r w:rsidRPr="00F02521">
        <w:rPr>
          <w:color w:val="FF0000"/>
        </w:rPr>
        <w:t>ais</w:t>
      </w:r>
      <w:r w:rsidRPr="00F02521">
        <w:rPr>
          <w:color w:val="00B050"/>
        </w:rPr>
        <w:t>, il mett</w:t>
      </w:r>
      <w:r w:rsidRPr="00F02521">
        <w:rPr>
          <w:color w:val="FF0000"/>
        </w:rPr>
        <w:t>ait</w:t>
      </w:r>
      <w:r w:rsidRPr="00F02521">
        <w:rPr>
          <w:color w:val="00B050"/>
        </w:rPr>
        <w:t>, nous rougiss</w:t>
      </w:r>
      <w:r w:rsidRPr="00F02521">
        <w:rPr>
          <w:color w:val="FF0000"/>
        </w:rPr>
        <w:t>ions</w:t>
      </w:r>
      <w:r w:rsidRPr="00F02521">
        <w:rPr>
          <w:color w:val="00B050"/>
        </w:rPr>
        <w:t>, vous trouv</w:t>
      </w:r>
      <w:r w:rsidRPr="00F02521">
        <w:rPr>
          <w:color w:val="FF0000"/>
        </w:rPr>
        <w:t>iez</w:t>
      </w:r>
      <w:r w:rsidRPr="00F02521">
        <w:rPr>
          <w:color w:val="00B050"/>
        </w:rPr>
        <w:t>, ils pren</w:t>
      </w:r>
      <w:r w:rsidRPr="00F02521">
        <w:rPr>
          <w:color w:val="FF0000"/>
        </w:rPr>
        <w:t>aient</w:t>
      </w:r>
      <w:r w:rsidR="00675282">
        <w:rPr>
          <w:color w:val="FF0000"/>
        </w:rPr>
        <w:t>.</w:t>
      </w:r>
    </w:p>
    <w:p w:rsidR="008F0609" w:rsidRDefault="008F0609"/>
    <w:p w:rsidR="008F0609" w:rsidRDefault="00F02521">
      <w:r>
        <w:t>Pour conjuguer les verbes en ER comme chanter (1er groupe), on ajoute les terminaisons au radical.</w:t>
      </w:r>
    </w:p>
    <w:p w:rsidR="00F02521" w:rsidRDefault="00F02521">
      <w:r>
        <w:t xml:space="preserve">Pour les verbes en IR comme finir (2éme groupe) on ajoute </w:t>
      </w:r>
      <w:r w:rsidRPr="009A2F65">
        <w:rPr>
          <w:b/>
        </w:rPr>
        <w:t>–</w:t>
      </w:r>
      <w:proofErr w:type="spellStart"/>
      <w:r w:rsidRPr="009A2F65">
        <w:rPr>
          <w:b/>
        </w:rPr>
        <w:t>iss</w:t>
      </w:r>
      <w:proofErr w:type="spellEnd"/>
      <w:r>
        <w:t xml:space="preserve"> au radical.</w:t>
      </w:r>
    </w:p>
    <w:p w:rsidR="00F02521" w:rsidRDefault="00F02521"/>
    <w:p w:rsidR="00F02521" w:rsidRPr="00F02521" w:rsidRDefault="005C1270">
      <w:pPr>
        <w:rPr>
          <w:b/>
          <w:i/>
          <w:u w:val="single"/>
        </w:rPr>
      </w:pPr>
      <w:r>
        <w:rPr>
          <w:b/>
          <w:i/>
          <w:highlight w:val="yellow"/>
          <w:u w:val="single"/>
        </w:rPr>
        <w:t>Chanter</w:t>
      </w:r>
      <w:r>
        <w:rPr>
          <w:b/>
          <w:i/>
          <w:highlight w:val="yellow"/>
          <w:u w:val="single"/>
        </w:rPr>
        <w:tab/>
      </w:r>
      <w:r>
        <w:rPr>
          <w:b/>
          <w:i/>
          <w:highlight w:val="yellow"/>
          <w:u w:val="single"/>
        </w:rPr>
        <w:tab/>
      </w:r>
      <w:r>
        <w:rPr>
          <w:b/>
          <w:i/>
          <w:highlight w:val="yellow"/>
          <w:u w:val="single"/>
        </w:rPr>
        <w:tab/>
      </w:r>
      <w:r>
        <w:rPr>
          <w:b/>
          <w:i/>
          <w:highlight w:val="yellow"/>
          <w:u w:val="single"/>
        </w:rPr>
        <w:tab/>
      </w:r>
      <w:r>
        <w:rPr>
          <w:b/>
          <w:i/>
          <w:highlight w:val="yellow"/>
          <w:u w:val="single"/>
        </w:rPr>
        <w:tab/>
      </w:r>
      <w:r>
        <w:rPr>
          <w:b/>
          <w:i/>
          <w:highlight w:val="yellow"/>
          <w:u w:val="single"/>
        </w:rPr>
        <w:tab/>
      </w:r>
      <w:r w:rsidR="009A2F65">
        <w:rPr>
          <w:b/>
          <w:i/>
          <w:highlight w:val="yellow"/>
          <w:u w:val="single"/>
        </w:rPr>
        <w:t xml:space="preserve">               </w:t>
      </w:r>
      <w:r>
        <w:rPr>
          <w:b/>
          <w:i/>
          <w:highlight w:val="yellow"/>
          <w:u w:val="single"/>
        </w:rPr>
        <w:tab/>
        <w:t>Finir</w:t>
      </w:r>
    </w:p>
    <w:p w:rsidR="00F02521" w:rsidRDefault="00F02521"/>
    <w:p w:rsidR="005C1270" w:rsidRPr="005C1270" w:rsidRDefault="00F02521">
      <w:r>
        <w:t xml:space="preserve">Je </w:t>
      </w:r>
      <w:r w:rsidRPr="00F02521">
        <w:t>chant</w:t>
      </w:r>
      <w:r w:rsidRPr="00F02521">
        <w:rPr>
          <w:color w:val="FF0000"/>
        </w:rPr>
        <w:t>ais</w:t>
      </w:r>
      <w:r w:rsidR="005C1270">
        <w:rPr>
          <w:color w:val="FF0000"/>
        </w:rPr>
        <w:tab/>
      </w:r>
      <w:r w:rsidR="005C1270">
        <w:rPr>
          <w:color w:val="FF0000"/>
        </w:rPr>
        <w:tab/>
      </w:r>
      <w:r w:rsidR="005C1270">
        <w:rPr>
          <w:color w:val="FF0000"/>
        </w:rPr>
        <w:tab/>
      </w:r>
      <w:r w:rsidR="005C1270">
        <w:rPr>
          <w:color w:val="FF0000"/>
        </w:rPr>
        <w:tab/>
      </w:r>
      <w:r w:rsidR="005C1270">
        <w:rPr>
          <w:color w:val="FF0000"/>
        </w:rPr>
        <w:tab/>
      </w:r>
      <w:r w:rsidR="005C1270">
        <w:rPr>
          <w:color w:val="FF0000"/>
        </w:rPr>
        <w:tab/>
      </w:r>
      <w:r w:rsidR="005C1270">
        <w:rPr>
          <w:color w:val="FF0000"/>
        </w:rPr>
        <w:tab/>
      </w:r>
      <w:r w:rsidR="00AB5681">
        <w:t>J</w:t>
      </w:r>
      <w:r w:rsidR="005C1270">
        <w:t>e fin</w:t>
      </w:r>
      <w:r w:rsidR="005C1270" w:rsidRPr="00D10332">
        <w:rPr>
          <w:color w:val="FF0000"/>
        </w:rPr>
        <w:t>iss</w:t>
      </w:r>
      <w:r w:rsidR="005C1270" w:rsidRPr="00D10332">
        <w:rPr>
          <w:color w:val="00B050"/>
        </w:rPr>
        <w:t>ais</w:t>
      </w:r>
    </w:p>
    <w:p w:rsidR="00F02521" w:rsidRPr="00AB5681" w:rsidRDefault="00F02521">
      <w:r>
        <w:t>Tu chant</w:t>
      </w:r>
      <w:r w:rsidRPr="00F02521">
        <w:rPr>
          <w:color w:val="FF0000"/>
        </w:rPr>
        <w:t>ais</w:t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t>Tu fin</w:t>
      </w:r>
      <w:r w:rsidR="00AB5681" w:rsidRPr="00D10332">
        <w:rPr>
          <w:color w:val="FF0000"/>
        </w:rPr>
        <w:t>iss</w:t>
      </w:r>
      <w:r w:rsidR="00AB5681" w:rsidRPr="00D10332">
        <w:rPr>
          <w:color w:val="00B050"/>
        </w:rPr>
        <w:t>ais</w:t>
      </w:r>
    </w:p>
    <w:p w:rsidR="00F02521" w:rsidRPr="00AB5681" w:rsidRDefault="00F02521">
      <w:r>
        <w:t>Il chant</w:t>
      </w:r>
      <w:r w:rsidRPr="00F02521">
        <w:rPr>
          <w:color w:val="FF0000"/>
        </w:rPr>
        <w:t>ait</w:t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t>Il fin</w:t>
      </w:r>
      <w:r w:rsidR="00AB5681" w:rsidRPr="00D10332">
        <w:rPr>
          <w:color w:val="FF0000"/>
        </w:rPr>
        <w:t>iss</w:t>
      </w:r>
      <w:r w:rsidR="00AB5681" w:rsidRPr="00D10332">
        <w:rPr>
          <w:color w:val="00B050"/>
        </w:rPr>
        <w:t>ait</w:t>
      </w:r>
    </w:p>
    <w:p w:rsidR="00F02521" w:rsidRPr="00AB5681" w:rsidRDefault="00F02521">
      <w:r>
        <w:t>Nous chant</w:t>
      </w:r>
      <w:r w:rsidRPr="00F02521">
        <w:rPr>
          <w:color w:val="FF0000"/>
        </w:rPr>
        <w:t>ions</w:t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t xml:space="preserve">Nous </w:t>
      </w:r>
      <w:r w:rsidR="00AB5681" w:rsidRPr="00675282">
        <w:rPr>
          <w:color w:val="00B050"/>
        </w:rPr>
        <w:t>fin</w:t>
      </w:r>
      <w:r w:rsidR="00AB5681" w:rsidRPr="00675282">
        <w:rPr>
          <w:color w:val="FF0000"/>
        </w:rPr>
        <w:t>iss</w:t>
      </w:r>
      <w:r w:rsidR="00675282">
        <w:rPr>
          <w:color w:val="00B050"/>
        </w:rPr>
        <w:t>i</w:t>
      </w:r>
      <w:r w:rsidR="00AB5681" w:rsidRPr="00675282">
        <w:rPr>
          <w:color w:val="00B050"/>
        </w:rPr>
        <w:t>ons</w:t>
      </w:r>
    </w:p>
    <w:p w:rsidR="00F02521" w:rsidRPr="00AB5681" w:rsidRDefault="00F02521">
      <w:r>
        <w:t>Vous chant</w:t>
      </w:r>
      <w:r w:rsidRPr="00F02521">
        <w:rPr>
          <w:color w:val="FF0000"/>
        </w:rPr>
        <w:t>iez</w:t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t>Vous fin</w:t>
      </w:r>
      <w:r w:rsidR="00AB5681" w:rsidRPr="00D10332">
        <w:rPr>
          <w:color w:val="FF0000"/>
        </w:rPr>
        <w:t>iss</w:t>
      </w:r>
      <w:r w:rsidR="00AB5681" w:rsidRPr="00D10332">
        <w:rPr>
          <w:color w:val="00B050"/>
        </w:rPr>
        <w:t>iez</w:t>
      </w:r>
    </w:p>
    <w:p w:rsidR="00F02521" w:rsidRDefault="00F02521">
      <w:r>
        <w:t>Ils chant</w:t>
      </w:r>
      <w:r w:rsidRPr="00F02521">
        <w:rPr>
          <w:color w:val="FF0000"/>
        </w:rPr>
        <w:t>aient</w:t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rPr>
          <w:color w:val="FF0000"/>
        </w:rPr>
        <w:tab/>
      </w:r>
      <w:r w:rsidR="00AB5681">
        <w:t>Il</w:t>
      </w:r>
      <w:r w:rsidR="006117E4">
        <w:t>s</w:t>
      </w:r>
      <w:r w:rsidR="00AB5681">
        <w:t xml:space="preserve"> fin</w:t>
      </w:r>
      <w:r w:rsidR="00AB5681" w:rsidRPr="00D10332">
        <w:rPr>
          <w:color w:val="FF0000"/>
        </w:rPr>
        <w:t>iss</w:t>
      </w:r>
      <w:r w:rsidR="00AB5681" w:rsidRPr="00D10332">
        <w:rPr>
          <w:color w:val="00B050"/>
        </w:rPr>
        <w:t>aient</w:t>
      </w:r>
    </w:p>
    <w:p w:rsidR="00AB5681" w:rsidRDefault="00AB5681"/>
    <w:p w:rsidR="00AB5681" w:rsidRDefault="00AB5681">
      <w:r>
        <w:t xml:space="preserve">Les verbes en IER s’écrivent avec </w:t>
      </w:r>
      <w:r w:rsidRPr="006117E4">
        <w:rPr>
          <w:b/>
        </w:rPr>
        <w:t>ii</w:t>
      </w:r>
      <w:r>
        <w:t xml:space="preserve"> aux deux premières</w:t>
      </w:r>
      <w:r w:rsidR="006117E4">
        <w:t xml:space="preserve"> personnes du pluriel.</w:t>
      </w:r>
    </w:p>
    <w:p w:rsidR="006117E4" w:rsidRDefault="006117E4">
      <w:r w:rsidRPr="006117E4">
        <w:rPr>
          <w:i/>
          <w:u w:val="single"/>
        </w:rPr>
        <w:t>Exemple</w:t>
      </w:r>
      <w:r w:rsidRPr="006117E4">
        <w:t xml:space="preserve"> : </w:t>
      </w:r>
      <w:r w:rsidRPr="006117E4">
        <w:rPr>
          <w:color w:val="00B050"/>
        </w:rPr>
        <w:t>nous pliions- vous pliiez</w:t>
      </w:r>
    </w:p>
    <w:p w:rsidR="006117E4" w:rsidRDefault="006117E4">
      <w:r>
        <w:t xml:space="preserve">Les verbes en YER s’écrivent avec </w:t>
      </w:r>
      <w:r w:rsidRPr="006117E4">
        <w:rPr>
          <w:b/>
        </w:rPr>
        <w:t>yi</w:t>
      </w:r>
      <w:r>
        <w:rPr>
          <w:b/>
        </w:rPr>
        <w:t xml:space="preserve"> </w:t>
      </w:r>
      <w:r>
        <w:t>aux deux premières personnes du pluriel.</w:t>
      </w:r>
    </w:p>
    <w:p w:rsidR="006117E4" w:rsidRPr="006117E4" w:rsidRDefault="006117E4">
      <w:pPr>
        <w:rPr>
          <w:color w:val="00B050"/>
        </w:rPr>
      </w:pPr>
      <w:bookmarkStart w:id="0" w:name="_GoBack"/>
      <w:bookmarkEnd w:id="0"/>
      <w:r w:rsidRPr="006117E4">
        <w:rPr>
          <w:i/>
          <w:u w:val="single"/>
        </w:rPr>
        <w:t>Exemple</w:t>
      </w:r>
      <w:r>
        <w:t xml:space="preserve"> : </w:t>
      </w:r>
      <w:r w:rsidRPr="006117E4">
        <w:rPr>
          <w:color w:val="00B050"/>
        </w:rPr>
        <w:t>nous appuyons- vous balayiez</w:t>
      </w:r>
    </w:p>
    <w:p w:rsidR="006117E4" w:rsidRDefault="006117E4">
      <w:r>
        <w:t>Les verbes en CER et GER s’écrivent avec</w:t>
      </w:r>
      <w:r w:rsidRPr="006117E4">
        <w:rPr>
          <w:b/>
        </w:rPr>
        <w:t xml:space="preserve"> ç</w:t>
      </w:r>
      <w:r>
        <w:t xml:space="preserve"> et </w:t>
      </w:r>
      <w:proofErr w:type="spellStart"/>
      <w:r w:rsidRPr="006117E4">
        <w:rPr>
          <w:b/>
        </w:rPr>
        <w:t>ge</w:t>
      </w:r>
      <w:proofErr w:type="spellEnd"/>
      <w:r>
        <w:rPr>
          <w:b/>
        </w:rPr>
        <w:t xml:space="preserve"> </w:t>
      </w:r>
      <w:r>
        <w:t>devant –ais, -ait et –aient.</w:t>
      </w:r>
    </w:p>
    <w:p w:rsidR="006117E4" w:rsidRDefault="006117E4">
      <w:r w:rsidRPr="006117E4">
        <w:rPr>
          <w:i/>
          <w:u w:val="single"/>
        </w:rPr>
        <w:t>Exemple</w:t>
      </w:r>
      <w:r>
        <w:t xml:space="preserve"> : </w:t>
      </w:r>
      <w:r w:rsidRPr="006117E4">
        <w:rPr>
          <w:color w:val="00B050"/>
        </w:rPr>
        <w:t>j’avançais, tu plaçais, il dénonçait</w:t>
      </w:r>
    </w:p>
    <w:p w:rsidR="006117E4" w:rsidRDefault="006117E4">
      <w:pPr>
        <w:rPr>
          <w:color w:val="00B050"/>
        </w:rPr>
      </w:pPr>
      <w:r w:rsidRPr="006117E4">
        <w:rPr>
          <w:color w:val="00B050"/>
        </w:rPr>
        <w:t>Je nageais, tu partageais, ils chargeaient</w:t>
      </w:r>
    </w:p>
    <w:p w:rsidR="004D7719" w:rsidRDefault="004D7719">
      <w:pPr>
        <w:rPr>
          <w:color w:val="00B050"/>
        </w:rPr>
      </w:pPr>
    </w:p>
    <w:p w:rsidR="004D7719" w:rsidRDefault="004D7719">
      <w:pPr>
        <w:rPr>
          <w:color w:val="00B050"/>
        </w:rPr>
      </w:pPr>
    </w:p>
    <w:p w:rsidR="004D7719" w:rsidRDefault="004D7719">
      <w:pPr>
        <w:rPr>
          <w:color w:val="00B050"/>
        </w:rPr>
      </w:pPr>
    </w:p>
    <w:p w:rsidR="004D7719" w:rsidRDefault="004D7719">
      <w:pPr>
        <w:rPr>
          <w:color w:val="00B050"/>
        </w:rPr>
      </w:pPr>
    </w:p>
    <w:p w:rsidR="004D7719" w:rsidRDefault="004D7719">
      <w:pPr>
        <w:rPr>
          <w:color w:val="00B050"/>
        </w:rPr>
      </w:pPr>
    </w:p>
    <w:p w:rsidR="004D7719" w:rsidRDefault="004D7719">
      <w:pPr>
        <w:rPr>
          <w:color w:val="00B050"/>
        </w:rPr>
      </w:pPr>
    </w:p>
    <w:p w:rsidR="004D7719" w:rsidRDefault="004D7719">
      <w:pPr>
        <w:rPr>
          <w:b/>
          <w:color w:val="00B0F0"/>
          <w:sz w:val="32"/>
          <w:szCs w:val="32"/>
          <w:u w:val="single"/>
        </w:rPr>
      </w:pPr>
      <w:r w:rsidRPr="004D7719">
        <w:rPr>
          <w:b/>
          <w:color w:val="00B0F0"/>
          <w:sz w:val="32"/>
          <w:szCs w:val="32"/>
          <w:u w:val="single"/>
        </w:rPr>
        <w:t>L’imparfait : verbes fréquent du 3</w:t>
      </w:r>
      <w:r w:rsidRPr="004D7719">
        <w:rPr>
          <w:b/>
          <w:color w:val="00B0F0"/>
          <w:sz w:val="32"/>
          <w:szCs w:val="32"/>
          <w:u w:val="single"/>
          <w:vertAlign w:val="superscript"/>
        </w:rPr>
        <w:t>ème</w:t>
      </w:r>
      <w:r w:rsidRPr="004D7719">
        <w:rPr>
          <w:b/>
          <w:color w:val="00B0F0"/>
          <w:sz w:val="32"/>
          <w:szCs w:val="32"/>
          <w:u w:val="single"/>
        </w:rPr>
        <w:t xml:space="preserve"> groupe</w:t>
      </w:r>
    </w:p>
    <w:p w:rsidR="004D7719" w:rsidRDefault="004D7719">
      <w:pPr>
        <w:rPr>
          <w:b/>
          <w:color w:val="00B0F0"/>
          <w:sz w:val="32"/>
          <w:szCs w:val="32"/>
          <w:u w:val="single"/>
        </w:rPr>
      </w:pPr>
    </w:p>
    <w:p w:rsidR="004D7719" w:rsidRPr="004D7719" w:rsidRDefault="004D7719">
      <w:pPr>
        <w:rPr>
          <w:color w:val="00B0F0"/>
          <w:sz w:val="32"/>
          <w:szCs w:val="32"/>
        </w:rPr>
      </w:pPr>
    </w:p>
    <w:p w:rsidR="004D7719" w:rsidRDefault="004D7719">
      <w:r w:rsidRPr="004D7719">
        <w:t xml:space="preserve">Il faut bien connaitre la conjugaison des verbes </w:t>
      </w:r>
      <w:r w:rsidRPr="004D7719">
        <w:rPr>
          <w:b/>
          <w:u w:val="single"/>
        </w:rPr>
        <w:t>être, avoir, aller, faire et dire</w:t>
      </w:r>
      <w:r w:rsidRPr="004D7719">
        <w:t xml:space="preserve"> à l’imparfait car ils sont très fréquent</w:t>
      </w:r>
      <w:r>
        <w:t>s.</w:t>
      </w:r>
    </w:p>
    <w:p w:rsidR="004D7719" w:rsidRDefault="004D771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D7719" w:rsidTr="004D7719">
        <w:tc>
          <w:tcPr>
            <w:tcW w:w="1812" w:type="dxa"/>
          </w:tcPr>
          <w:p w:rsidR="004D7719" w:rsidRDefault="004D7719" w:rsidP="004D7719">
            <w:pPr>
              <w:jc w:val="center"/>
            </w:pPr>
            <w:r>
              <w:t>Etre</w:t>
            </w:r>
          </w:p>
        </w:tc>
        <w:tc>
          <w:tcPr>
            <w:tcW w:w="1812" w:type="dxa"/>
          </w:tcPr>
          <w:p w:rsidR="004D7719" w:rsidRDefault="004D7719" w:rsidP="004D7719">
            <w:pPr>
              <w:jc w:val="center"/>
            </w:pPr>
            <w:r>
              <w:t>Avoir</w:t>
            </w:r>
          </w:p>
        </w:tc>
        <w:tc>
          <w:tcPr>
            <w:tcW w:w="1812" w:type="dxa"/>
          </w:tcPr>
          <w:p w:rsidR="004D7719" w:rsidRDefault="004D7719" w:rsidP="004D7719">
            <w:pPr>
              <w:jc w:val="center"/>
            </w:pPr>
            <w:r>
              <w:t>Aller</w:t>
            </w:r>
          </w:p>
        </w:tc>
        <w:tc>
          <w:tcPr>
            <w:tcW w:w="1813" w:type="dxa"/>
          </w:tcPr>
          <w:p w:rsidR="004D7719" w:rsidRDefault="004D7719" w:rsidP="004D7719">
            <w:pPr>
              <w:jc w:val="center"/>
            </w:pPr>
            <w:r>
              <w:t>Faire</w:t>
            </w:r>
          </w:p>
        </w:tc>
        <w:tc>
          <w:tcPr>
            <w:tcW w:w="1813" w:type="dxa"/>
          </w:tcPr>
          <w:p w:rsidR="004D7719" w:rsidRDefault="004D7719" w:rsidP="004D7719">
            <w:pPr>
              <w:jc w:val="center"/>
            </w:pPr>
            <w:r>
              <w:t>Dire</w:t>
            </w:r>
          </w:p>
        </w:tc>
      </w:tr>
      <w:tr w:rsidR="004D7719" w:rsidTr="004D7719">
        <w:tc>
          <w:tcPr>
            <w:tcW w:w="1812" w:type="dxa"/>
          </w:tcPr>
          <w:p w:rsidR="004D7719" w:rsidRPr="004D7719" w:rsidRDefault="004D7719">
            <w:pPr>
              <w:rPr>
                <w:color w:val="00B0F0"/>
              </w:rPr>
            </w:pPr>
            <w:r>
              <w:t>J’</w:t>
            </w:r>
            <w:r>
              <w:rPr>
                <w:color w:val="00B0F0"/>
              </w:rPr>
              <w:t>étais</w:t>
            </w:r>
          </w:p>
        </w:tc>
        <w:tc>
          <w:tcPr>
            <w:tcW w:w="1812" w:type="dxa"/>
          </w:tcPr>
          <w:p w:rsidR="004D7719" w:rsidRPr="004D7719" w:rsidRDefault="004D7719">
            <w:pPr>
              <w:rPr>
                <w:color w:val="00B0F0"/>
              </w:rPr>
            </w:pPr>
            <w:r>
              <w:t>J’</w:t>
            </w:r>
            <w:r>
              <w:rPr>
                <w:color w:val="00B0F0"/>
              </w:rPr>
              <w:t>avais</w:t>
            </w:r>
          </w:p>
        </w:tc>
        <w:tc>
          <w:tcPr>
            <w:tcW w:w="1812" w:type="dxa"/>
          </w:tcPr>
          <w:p w:rsidR="004D7719" w:rsidRPr="007F56B6" w:rsidRDefault="00675282">
            <w:pPr>
              <w:rPr>
                <w:color w:val="00B0F0"/>
              </w:rPr>
            </w:pPr>
            <w:r>
              <w:t>J’</w:t>
            </w:r>
            <w:r w:rsidRPr="00675282">
              <w:rPr>
                <w:color w:val="00B0F0"/>
              </w:rPr>
              <w:t>allais</w:t>
            </w:r>
          </w:p>
        </w:tc>
        <w:tc>
          <w:tcPr>
            <w:tcW w:w="1813" w:type="dxa"/>
          </w:tcPr>
          <w:p w:rsidR="004D7719" w:rsidRPr="00921FEE" w:rsidRDefault="004D7719">
            <w:pPr>
              <w:rPr>
                <w:color w:val="00B0F0"/>
              </w:rPr>
            </w:pPr>
            <w:r>
              <w:t>Je</w:t>
            </w:r>
            <w:r w:rsidR="00921FEE">
              <w:t xml:space="preserve"> </w:t>
            </w:r>
            <w:r w:rsidR="00921FEE">
              <w:rPr>
                <w:color w:val="00B0F0"/>
              </w:rPr>
              <w:t>faisais</w:t>
            </w:r>
          </w:p>
        </w:tc>
        <w:tc>
          <w:tcPr>
            <w:tcW w:w="1813" w:type="dxa"/>
          </w:tcPr>
          <w:p w:rsidR="004D7719" w:rsidRPr="00921FEE" w:rsidRDefault="004D7719">
            <w:pPr>
              <w:rPr>
                <w:color w:val="00B0F0"/>
              </w:rPr>
            </w:pPr>
            <w:r>
              <w:t>Je</w:t>
            </w:r>
            <w:r w:rsidR="00921FEE">
              <w:t xml:space="preserve"> </w:t>
            </w:r>
            <w:r w:rsidR="00921FEE">
              <w:rPr>
                <w:color w:val="00B0F0"/>
              </w:rPr>
              <w:t>disais</w:t>
            </w:r>
          </w:p>
        </w:tc>
      </w:tr>
      <w:tr w:rsidR="004D7719" w:rsidTr="004D7719">
        <w:tc>
          <w:tcPr>
            <w:tcW w:w="1812" w:type="dxa"/>
          </w:tcPr>
          <w:p w:rsidR="004D7719" w:rsidRPr="004D7719" w:rsidRDefault="004D7719">
            <w:pPr>
              <w:rPr>
                <w:color w:val="00B0F0"/>
              </w:rPr>
            </w:pPr>
            <w:r>
              <w:t xml:space="preserve">Tu </w:t>
            </w:r>
            <w:r>
              <w:rPr>
                <w:color w:val="00B0F0"/>
              </w:rPr>
              <w:t>étais</w:t>
            </w:r>
          </w:p>
        </w:tc>
        <w:tc>
          <w:tcPr>
            <w:tcW w:w="1812" w:type="dxa"/>
          </w:tcPr>
          <w:p w:rsidR="004D7719" w:rsidRPr="004D7719" w:rsidRDefault="004D7719">
            <w:pPr>
              <w:rPr>
                <w:color w:val="00B0F0"/>
              </w:rPr>
            </w:pPr>
            <w:r>
              <w:t xml:space="preserve">Tu </w:t>
            </w:r>
            <w:r>
              <w:rPr>
                <w:color w:val="00B0F0"/>
              </w:rPr>
              <w:t>avais</w:t>
            </w:r>
          </w:p>
        </w:tc>
        <w:tc>
          <w:tcPr>
            <w:tcW w:w="1812" w:type="dxa"/>
          </w:tcPr>
          <w:p w:rsidR="004D7719" w:rsidRPr="007F56B6" w:rsidRDefault="004D7719">
            <w:pPr>
              <w:rPr>
                <w:color w:val="00B0F0"/>
              </w:rPr>
            </w:pPr>
            <w:r>
              <w:t>Tu</w:t>
            </w:r>
            <w:r w:rsidR="007F56B6">
              <w:t xml:space="preserve"> </w:t>
            </w:r>
            <w:r w:rsidR="007F56B6">
              <w:rPr>
                <w:color w:val="00B0F0"/>
              </w:rPr>
              <w:t>allais</w:t>
            </w:r>
          </w:p>
        </w:tc>
        <w:tc>
          <w:tcPr>
            <w:tcW w:w="1813" w:type="dxa"/>
          </w:tcPr>
          <w:p w:rsidR="004D7719" w:rsidRPr="00921FEE" w:rsidRDefault="004D7719">
            <w:pPr>
              <w:rPr>
                <w:color w:val="00B0F0"/>
              </w:rPr>
            </w:pPr>
            <w:r>
              <w:t>Tu</w:t>
            </w:r>
            <w:r w:rsidR="00921FEE">
              <w:t xml:space="preserve"> </w:t>
            </w:r>
            <w:r w:rsidR="00921FEE">
              <w:rPr>
                <w:color w:val="00B0F0"/>
              </w:rPr>
              <w:t>faisais</w:t>
            </w:r>
          </w:p>
        </w:tc>
        <w:tc>
          <w:tcPr>
            <w:tcW w:w="1813" w:type="dxa"/>
          </w:tcPr>
          <w:p w:rsidR="004D7719" w:rsidRPr="00921FEE" w:rsidRDefault="004D7719">
            <w:pPr>
              <w:rPr>
                <w:color w:val="00B0F0"/>
              </w:rPr>
            </w:pPr>
            <w:r>
              <w:t>Tu</w:t>
            </w:r>
            <w:r w:rsidR="00921FEE">
              <w:t xml:space="preserve"> </w:t>
            </w:r>
            <w:r w:rsidR="00921FEE">
              <w:rPr>
                <w:color w:val="00B0F0"/>
              </w:rPr>
              <w:t>disais</w:t>
            </w:r>
          </w:p>
        </w:tc>
      </w:tr>
      <w:tr w:rsidR="004D7719" w:rsidTr="004D7719">
        <w:tc>
          <w:tcPr>
            <w:tcW w:w="1812" w:type="dxa"/>
          </w:tcPr>
          <w:p w:rsidR="004D7719" w:rsidRPr="004D7719" w:rsidRDefault="004D7719">
            <w:pPr>
              <w:rPr>
                <w:color w:val="00B0F0"/>
              </w:rPr>
            </w:pPr>
            <w:r>
              <w:t xml:space="preserve">Il </w:t>
            </w:r>
            <w:r>
              <w:rPr>
                <w:color w:val="00B0F0"/>
              </w:rPr>
              <w:t>était</w:t>
            </w:r>
          </w:p>
        </w:tc>
        <w:tc>
          <w:tcPr>
            <w:tcW w:w="1812" w:type="dxa"/>
          </w:tcPr>
          <w:p w:rsidR="004D7719" w:rsidRPr="004D7719" w:rsidRDefault="004D7719">
            <w:pPr>
              <w:rPr>
                <w:color w:val="00B0F0"/>
              </w:rPr>
            </w:pPr>
            <w:r>
              <w:t xml:space="preserve">Il </w:t>
            </w:r>
            <w:r>
              <w:rPr>
                <w:color w:val="00B0F0"/>
              </w:rPr>
              <w:t>avait</w:t>
            </w:r>
          </w:p>
        </w:tc>
        <w:tc>
          <w:tcPr>
            <w:tcW w:w="1812" w:type="dxa"/>
          </w:tcPr>
          <w:p w:rsidR="004D7719" w:rsidRPr="007F56B6" w:rsidRDefault="004D7719">
            <w:pPr>
              <w:rPr>
                <w:color w:val="00B0F0"/>
              </w:rPr>
            </w:pPr>
            <w:r>
              <w:t>Il</w:t>
            </w:r>
            <w:r w:rsidR="007F56B6">
              <w:t xml:space="preserve"> </w:t>
            </w:r>
            <w:r w:rsidR="007F56B6">
              <w:rPr>
                <w:color w:val="00B0F0"/>
              </w:rPr>
              <w:t>allait</w:t>
            </w:r>
          </w:p>
        </w:tc>
        <w:tc>
          <w:tcPr>
            <w:tcW w:w="1813" w:type="dxa"/>
          </w:tcPr>
          <w:p w:rsidR="004D7719" w:rsidRPr="00921FEE" w:rsidRDefault="004D7719">
            <w:pPr>
              <w:rPr>
                <w:color w:val="00B0F0"/>
              </w:rPr>
            </w:pPr>
            <w:r>
              <w:t>Il</w:t>
            </w:r>
            <w:r w:rsidR="00921FEE">
              <w:t xml:space="preserve"> </w:t>
            </w:r>
            <w:r w:rsidR="00921FEE">
              <w:rPr>
                <w:color w:val="00B0F0"/>
              </w:rPr>
              <w:t>faisait</w:t>
            </w:r>
          </w:p>
        </w:tc>
        <w:tc>
          <w:tcPr>
            <w:tcW w:w="1813" w:type="dxa"/>
          </w:tcPr>
          <w:p w:rsidR="004D7719" w:rsidRPr="00921FEE" w:rsidRDefault="004D7719">
            <w:pPr>
              <w:rPr>
                <w:color w:val="00B0F0"/>
              </w:rPr>
            </w:pPr>
            <w:r>
              <w:t>Il</w:t>
            </w:r>
            <w:r w:rsidR="00921FEE">
              <w:t xml:space="preserve"> </w:t>
            </w:r>
            <w:r w:rsidR="00921FEE">
              <w:rPr>
                <w:color w:val="00B0F0"/>
              </w:rPr>
              <w:t>disait</w:t>
            </w:r>
          </w:p>
        </w:tc>
      </w:tr>
      <w:tr w:rsidR="004D7719" w:rsidTr="004D7719">
        <w:tc>
          <w:tcPr>
            <w:tcW w:w="1812" w:type="dxa"/>
          </w:tcPr>
          <w:p w:rsidR="004D7719" w:rsidRPr="004D7719" w:rsidRDefault="004D7719">
            <w:pPr>
              <w:rPr>
                <w:color w:val="00B0F0"/>
              </w:rPr>
            </w:pPr>
            <w:r>
              <w:t>Nous</w:t>
            </w:r>
            <w:r>
              <w:rPr>
                <w:color w:val="00B0F0"/>
              </w:rPr>
              <w:t xml:space="preserve"> étions</w:t>
            </w:r>
          </w:p>
        </w:tc>
        <w:tc>
          <w:tcPr>
            <w:tcW w:w="1812" w:type="dxa"/>
          </w:tcPr>
          <w:p w:rsidR="004D7719" w:rsidRPr="004D7719" w:rsidRDefault="004D7719">
            <w:pPr>
              <w:rPr>
                <w:color w:val="00B0F0"/>
              </w:rPr>
            </w:pPr>
            <w:r>
              <w:t xml:space="preserve">Nous </w:t>
            </w:r>
            <w:r w:rsidR="007F56B6">
              <w:rPr>
                <w:color w:val="00B0F0"/>
              </w:rPr>
              <w:t>avions</w:t>
            </w:r>
          </w:p>
        </w:tc>
        <w:tc>
          <w:tcPr>
            <w:tcW w:w="1812" w:type="dxa"/>
          </w:tcPr>
          <w:p w:rsidR="004D7719" w:rsidRPr="007F56B6" w:rsidRDefault="004D7719">
            <w:pPr>
              <w:rPr>
                <w:color w:val="00B0F0"/>
              </w:rPr>
            </w:pPr>
            <w:r>
              <w:t>Nous</w:t>
            </w:r>
            <w:r w:rsidR="007F56B6">
              <w:t xml:space="preserve"> </w:t>
            </w:r>
            <w:r w:rsidR="007F56B6">
              <w:rPr>
                <w:color w:val="00B0F0"/>
              </w:rPr>
              <w:t>allions</w:t>
            </w:r>
          </w:p>
        </w:tc>
        <w:tc>
          <w:tcPr>
            <w:tcW w:w="1813" w:type="dxa"/>
          </w:tcPr>
          <w:p w:rsidR="004D7719" w:rsidRPr="00921FEE" w:rsidRDefault="004D7719">
            <w:pPr>
              <w:rPr>
                <w:color w:val="00B0F0"/>
              </w:rPr>
            </w:pPr>
            <w:r>
              <w:t>Nous</w:t>
            </w:r>
            <w:r w:rsidR="00921FEE">
              <w:t xml:space="preserve"> </w:t>
            </w:r>
            <w:r w:rsidR="00921FEE">
              <w:rPr>
                <w:color w:val="00B0F0"/>
              </w:rPr>
              <w:t>faisions</w:t>
            </w:r>
          </w:p>
        </w:tc>
        <w:tc>
          <w:tcPr>
            <w:tcW w:w="1813" w:type="dxa"/>
          </w:tcPr>
          <w:p w:rsidR="004D7719" w:rsidRPr="00921FEE" w:rsidRDefault="004D7719">
            <w:pPr>
              <w:rPr>
                <w:color w:val="00B0F0"/>
              </w:rPr>
            </w:pPr>
            <w:r>
              <w:t>Nous</w:t>
            </w:r>
            <w:r w:rsidR="00921FEE">
              <w:t xml:space="preserve"> </w:t>
            </w:r>
            <w:r w:rsidR="00921FEE">
              <w:rPr>
                <w:color w:val="00B0F0"/>
              </w:rPr>
              <w:t>disions</w:t>
            </w:r>
          </w:p>
        </w:tc>
      </w:tr>
      <w:tr w:rsidR="004D7719" w:rsidTr="004D7719">
        <w:tc>
          <w:tcPr>
            <w:tcW w:w="1812" w:type="dxa"/>
          </w:tcPr>
          <w:p w:rsidR="004D7719" w:rsidRPr="004D7719" w:rsidRDefault="004D7719">
            <w:pPr>
              <w:rPr>
                <w:color w:val="00B0F0"/>
              </w:rPr>
            </w:pPr>
            <w:r>
              <w:t xml:space="preserve">Vous </w:t>
            </w:r>
            <w:r>
              <w:rPr>
                <w:color w:val="00B0F0"/>
              </w:rPr>
              <w:t>étiez</w:t>
            </w:r>
          </w:p>
        </w:tc>
        <w:tc>
          <w:tcPr>
            <w:tcW w:w="1812" w:type="dxa"/>
          </w:tcPr>
          <w:p w:rsidR="004D7719" w:rsidRPr="004D7719" w:rsidRDefault="004D7719">
            <w:pPr>
              <w:rPr>
                <w:color w:val="00B0F0"/>
              </w:rPr>
            </w:pPr>
            <w:r>
              <w:t xml:space="preserve">Vous </w:t>
            </w:r>
            <w:r w:rsidR="007F56B6">
              <w:rPr>
                <w:color w:val="00B0F0"/>
              </w:rPr>
              <w:t>aviez</w:t>
            </w:r>
          </w:p>
        </w:tc>
        <w:tc>
          <w:tcPr>
            <w:tcW w:w="1812" w:type="dxa"/>
          </w:tcPr>
          <w:p w:rsidR="004D7719" w:rsidRPr="007F56B6" w:rsidRDefault="004D7719">
            <w:pPr>
              <w:rPr>
                <w:color w:val="00B0F0"/>
              </w:rPr>
            </w:pPr>
            <w:r>
              <w:t>Vous</w:t>
            </w:r>
            <w:r w:rsidR="007F56B6">
              <w:t xml:space="preserve"> </w:t>
            </w:r>
            <w:r w:rsidR="007F56B6">
              <w:rPr>
                <w:color w:val="00B0F0"/>
              </w:rPr>
              <w:t>alliez</w:t>
            </w:r>
          </w:p>
        </w:tc>
        <w:tc>
          <w:tcPr>
            <w:tcW w:w="1813" w:type="dxa"/>
          </w:tcPr>
          <w:p w:rsidR="004D7719" w:rsidRPr="00921FEE" w:rsidRDefault="004D7719">
            <w:pPr>
              <w:rPr>
                <w:color w:val="00B0F0"/>
              </w:rPr>
            </w:pPr>
            <w:r>
              <w:t>Vous</w:t>
            </w:r>
            <w:r w:rsidR="00921FEE">
              <w:t xml:space="preserve"> </w:t>
            </w:r>
            <w:r w:rsidR="00921FEE">
              <w:rPr>
                <w:color w:val="00B0F0"/>
              </w:rPr>
              <w:t>faisiez</w:t>
            </w:r>
          </w:p>
        </w:tc>
        <w:tc>
          <w:tcPr>
            <w:tcW w:w="1813" w:type="dxa"/>
          </w:tcPr>
          <w:p w:rsidR="004D7719" w:rsidRPr="00921FEE" w:rsidRDefault="004D7719">
            <w:pPr>
              <w:rPr>
                <w:color w:val="00B0F0"/>
              </w:rPr>
            </w:pPr>
            <w:r>
              <w:t>Vous</w:t>
            </w:r>
            <w:r w:rsidR="00921FEE">
              <w:t xml:space="preserve"> </w:t>
            </w:r>
            <w:r w:rsidR="00921FEE">
              <w:rPr>
                <w:color w:val="00B0F0"/>
              </w:rPr>
              <w:t>disiez</w:t>
            </w:r>
          </w:p>
        </w:tc>
      </w:tr>
      <w:tr w:rsidR="004D7719" w:rsidTr="004D7719">
        <w:tc>
          <w:tcPr>
            <w:tcW w:w="1812" w:type="dxa"/>
          </w:tcPr>
          <w:p w:rsidR="004D7719" w:rsidRPr="004D7719" w:rsidRDefault="004D7719">
            <w:pPr>
              <w:rPr>
                <w:color w:val="00B0F0"/>
              </w:rPr>
            </w:pPr>
            <w:r>
              <w:t xml:space="preserve">Ils </w:t>
            </w:r>
            <w:r>
              <w:rPr>
                <w:color w:val="00B0F0"/>
              </w:rPr>
              <w:t>étaient</w:t>
            </w:r>
          </w:p>
        </w:tc>
        <w:tc>
          <w:tcPr>
            <w:tcW w:w="1812" w:type="dxa"/>
          </w:tcPr>
          <w:p w:rsidR="004D7719" w:rsidRPr="004D7719" w:rsidRDefault="004D7719">
            <w:pPr>
              <w:rPr>
                <w:color w:val="00B0F0"/>
              </w:rPr>
            </w:pPr>
            <w:r>
              <w:t xml:space="preserve">Ils </w:t>
            </w:r>
            <w:r w:rsidR="007F56B6">
              <w:rPr>
                <w:color w:val="00B0F0"/>
              </w:rPr>
              <w:t>avaient</w:t>
            </w:r>
          </w:p>
        </w:tc>
        <w:tc>
          <w:tcPr>
            <w:tcW w:w="1812" w:type="dxa"/>
          </w:tcPr>
          <w:p w:rsidR="004D7719" w:rsidRPr="007F56B6" w:rsidRDefault="004D7719">
            <w:pPr>
              <w:rPr>
                <w:color w:val="00B0F0"/>
              </w:rPr>
            </w:pPr>
            <w:r>
              <w:t>Ils</w:t>
            </w:r>
            <w:r w:rsidR="007F56B6">
              <w:t xml:space="preserve"> </w:t>
            </w:r>
            <w:r w:rsidR="007F56B6">
              <w:rPr>
                <w:color w:val="00B0F0"/>
              </w:rPr>
              <w:t>allaient</w:t>
            </w:r>
          </w:p>
        </w:tc>
        <w:tc>
          <w:tcPr>
            <w:tcW w:w="1813" w:type="dxa"/>
          </w:tcPr>
          <w:p w:rsidR="004D7719" w:rsidRPr="00921FEE" w:rsidRDefault="004D7719">
            <w:pPr>
              <w:rPr>
                <w:color w:val="00B0F0"/>
              </w:rPr>
            </w:pPr>
            <w:r>
              <w:t>Ils</w:t>
            </w:r>
            <w:r w:rsidR="00921FEE">
              <w:t xml:space="preserve"> </w:t>
            </w:r>
            <w:r w:rsidR="00921FEE">
              <w:rPr>
                <w:color w:val="00B0F0"/>
              </w:rPr>
              <w:t>faisaient</w:t>
            </w:r>
          </w:p>
        </w:tc>
        <w:tc>
          <w:tcPr>
            <w:tcW w:w="1813" w:type="dxa"/>
          </w:tcPr>
          <w:p w:rsidR="004D7719" w:rsidRPr="00921FEE" w:rsidRDefault="004D7719">
            <w:pPr>
              <w:rPr>
                <w:color w:val="00B0F0"/>
              </w:rPr>
            </w:pPr>
            <w:r>
              <w:t>Ils</w:t>
            </w:r>
            <w:r w:rsidR="00921FEE">
              <w:t xml:space="preserve"> </w:t>
            </w:r>
            <w:r w:rsidR="00921FEE">
              <w:rPr>
                <w:color w:val="00B0F0"/>
              </w:rPr>
              <w:t>disaient</w:t>
            </w:r>
          </w:p>
        </w:tc>
      </w:tr>
    </w:tbl>
    <w:p w:rsidR="004D7719" w:rsidRPr="00921FEE" w:rsidRDefault="004D7719">
      <w:pPr>
        <w:rPr>
          <w:b/>
          <w:color w:val="FF0000"/>
        </w:rPr>
      </w:pPr>
    </w:p>
    <w:p w:rsidR="006117E4" w:rsidRDefault="00921FEE">
      <w:pPr>
        <w:rPr>
          <w:b/>
          <w:color w:val="FF0000"/>
        </w:rPr>
      </w:pPr>
      <w:r w:rsidRPr="00921FEE">
        <w:rPr>
          <w:b/>
          <w:color w:val="FF0000"/>
        </w:rPr>
        <w:t>Attention !</w:t>
      </w:r>
      <w:r>
        <w:rPr>
          <w:b/>
          <w:color w:val="FF0000"/>
        </w:rPr>
        <w:t>!!    Le verbe voir se conjugue comme suit.</w:t>
      </w:r>
    </w:p>
    <w:p w:rsidR="00921FEE" w:rsidRPr="00921FEE" w:rsidRDefault="00921FEE">
      <w:pPr>
        <w:rPr>
          <w:b/>
          <w:color w:val="00B050"/>
        </w:rPr>
      </w:pPr>
      <w:r w:rsidRPr="00921FEE">
        <w:rPr>
          <w:b/>
          <w:i/>
          <w:color w:val="00B050"/>
          <w:u w:val="single"/>
        </w:rPr>
        <w:t>Exemple</w:t>
      </w:r>
      <w:r w:rsidRPr="00921FEE">
        <w:rPr>
          <w:b/>
          <w:color w:val="00B050"/>
        </w:rPr>
        <w:t> : je voyais, tu voyais, il voyait, nous voyions, vous voyiez, ils voyaient</w:t>
      </w:r>
    </w:p>
    <w:p w:rsidR="006117E4" w:rsidRPr="006117E4" w:rsidRDefault="006117E4"/>
    <w:p w:rsidR="00F02521" w:rsidRDefault="00F02521"/>
    <w:sectPr w:rsidR="00F0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09"/>
    <w:rsid w:val="004D7719"/>
    <w:rsid w:val="005C1270"/>
    <w:rsid w:val="006117E4"/>
    <w:rsid w:val="00675282"/>
    <w:rsid w:val="007F56B6"/>
    <w:rsid w:val="008F0609"/>
    <w:rsid w:val="00921FEE"/>
    <w:rsid w:val="00935F09"/>
    <w:rsid w:val="009A2F65"/>
    <w:rsid w:val="00AB5681"/>
    <w:rsid w:val="00D10332"/>
    <w:rsid w:val="00F0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66E9D-9B19-4E31-91E4-BB467AF1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2017-10-17T08:37:00Z</dcterms:created>
  <dcterms:modified xsi:type="dcterms:W3CDTF">2017-10-17T22:33:00Z</dcterms:modified>
</cp:coreProperties>
</file>