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Pr="007317EB" w:rsidRDefault="004F5AAD">
      <w:pPr>
        <w:rPr>
          <w:b/>
        </w:rPr>
      </w:pPr>
      <w:r>
        <w:t>Module 1 : La nouvelle</w:t>
      </w:r>
      <w:r w:rsidR="007317EB">
        <w:t xml:space="preserve">   </w:t>
      </w:r>
      <w:r w:rsidR="007317EB" w:rsidRPr="007317EB">
        <w:rPr>
          <w:b/>
        </w:rPr>
        <w:t>SEANCE 4</w:t>
      </w:r>
    </w:p>
    <w:p w:rsidR="004F5AAD" w:rsidRDefault="004F5AAD" w:rsidP="004F5AAD">
      <w:pPr>
        <w:jc w:val="center"/>
        <w:rPr>
          <w:b/>
          <w:sz w:val="28"/>
        </w:rPr>
      </w:pPr>
      <w:r w:rsidRPr="004F5AAD">
        <w:rPr>
          <w:b/>
          <w:sz w:val="28"/>
        </w:rPr>
        <w:t>Les familles de mots : situation-découverte</w:t>
      </w:r>
    </w:p>
    <w:p w:rsidR="004F5AAD" w:rsidRPr="004F5AAD" w:rsidRDefault="004F5AAD" w:rsidP="004F5AAD">
      <w:pPr>
        <w:jc w:val="center"/>
        <w:rPr>
          <w:b/>
          <w:color w:val="FF0000"/>
          <w:sz w:val="28"/>
        </w:rPr>
      </w:pPr>
      <w:r w:rsidRPr="004F5AAD">
        <w:rPr>
          <w:b/>
          <w:color w:val="FF0000"/>
          <w:sz w:val="28"/>
        </w:rPr>
        <w:t>CORRECTION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2732"/>
        <w:gridCol w:w="2732"/>
        <w:gridCol w:w="2732"/>
        <w:gridCol w:w="2732"/>
        <w:gridCol w:w="2734"/>
      </w:tblGrid>
      <w:tr w:rsidR="004F5AAD" w:rsidRPr="004F5AAD" w:rsidTr="004F5AAD">
        <w:trPr>
          <w:trHeight w:val="332"/>
        </w:trPr>
        <w:tc>
          <w:tcPr>
            <w:tcW w:w="585" w:type="dxa"/>
            <w:vMerge w:val="restart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1</w:t>
            </w:r>
          </w:p>
        </w:tc>
        <w:tc>
          <w:tcPr>
            <w:tcW w:w="2732" w:type="dxa"/>
            <w:shd w:val="clear" w:color="auto" w:fill="F7CAAC" w:themeFill="accent2" w:themeFillTint="66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FAIM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famine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affamé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affameur</w:t>
            </w:r>
          </w:p>
        </w:tc>
        <w:tc>
          <w:tcPr>
            <w:tcW w:w="2734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famélique</w:t>
            </w:r>
          </w:p>
        </w:tc>
      </w:tr>
      <w:tr w:rsidR="004F5AAD" w:rsidRPr="004F5AAD" w:rsidTr="004F5AAD">
        <w:trPr>
          <w:trHeight w:val="332"/>
        </w:trPr>
        <w:tc>
          <w:tcPr>
            <w:tcW w:w="585" w:type="dxa"/>
            <w:vMerge/>
          </w:tcPr>
          <w:p w:rsidR="004F5AAD" w:rsidRPr="004F5AAD" w:rsidRDefault="004F5AAD">
            <w:pPr>
              <w:rPr>
                <w:sz w:val="36"/>
              </w:rPr>
            </w:pPr>
          </w:p>
        </w:tc>
        <w:tc>
          <w:tcPr>
            <w:tcW w:w="2732" w:type="dxa"/>
            <w:shd w:val="clear" w:color="auto" w:fill="F7CAAC" w:themeFill="accent2" w:themeFillTint="66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FIN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finir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finale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finalement</w:t>
            </w:r>
          </w:p>
        </w:tc>
        <w:tc>
          <w:tcPr>
            <w:tcW w:w="2734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infini</w:t>
            </w:r>
          </w:p>
        </w:tc>
      </w:tr>
      <w:tr w:rsidR="004F5AAD" w:rsidRPr="004F5AAD" w:rsidTr="004F5AAD">
        <w:trPr>
          <w:trHeight w:val="332"/>
        </w:trPr>
        <w:tc>
          <w:tcPr>
            <w:tcW w:w="585" w:type="dxa"/>
            <w:vMerge/>
          </w:tcPr>
          <w:p w:rsidR="004F5AAD" w:rsidRPr="004F5AAD" w:rsidRDefault="004F5AAD">
            <w:pPr>
              <w:rPr>
                <w:sz w:val="36"/>
              </w:rPr>
            </w:pPr>
          </w:p>
        </w:tc>
        <w:tc>
          <w:tcPr>
            <w:tcW w:w="2732" w:type="dxa"/>
            <w:shd w:val="clear" w:color="auto" w:fill="F7CAAC" w:themeFill="accent2" w:themeFillTint="66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FIN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finesse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affiner</w:t>
            </w:r>
          </w:p>
        </w:tc>
        <w:tc>
          <w:tcPr>
            <w:tcW w:w="2732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raffinerie</w:t>
            </w:r>
          </w:p>
        </w:tc>
        <w:tc>
          <w:tcPr>
            <w:tcW w:w="2734" w:type="dxa"/>
          </w:tcPr>
          <w:p w:rsidR="004F5AAD" w:rsidRPr="004F5AAD" w:rsidRDefault="004F5AAD">
            <w:pPr>
              <w:rPr>
                <w:sz w:val="36"/>
              </w:rPr>
            </w:pPr>
            <w:r w:rsidRPr="004F5AAD">
              <w:rPr>
                <w:sz w:val="36"/>
              </w:rPr>
              <w:t>peaufiner</w:t>
            </w:r>
          </w:p>
        </w:tc>
      </w:tr>
    </w:tbl>
    <w:p w:rsidR="00654FA3" w:rsidRPr="004F5AAD" w:rsidRDefault="00654FA3">
      <w:pPr>
        <w:rPr>
          <w:sz w:val="3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6"/>
        <w:gridCol w:w="2738"/>
        <w:gridCol w:w="2738"/>
        <w:gridCol w:w="2738"/>
        <w:gridCol w:w="2738"/>
        <w:gridCol w:w="2740"/>
      </w:tblGrid>
      <w:tr w:rsidR="004F5AAD" w:rsidTr="004F5AAD">
        <w:trPr>
          <w:trHeight w:val="327"/>
        </w:trPr>
        <w:tc>
          <w:tcPr>
            <w:tcW w:w="586" w:type="dxa"/>
            <w:vMerge w:val="restart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2</w:t>
            </w:r>
          </w:p>
        </w:tc>
        <w:tc>
          <w:tcPr>
            <w:tcW w:w="2738" w:type="dxa"/>
            <w:shd w:val="clear" w:color="auto" w:fill="FFE599" w:themeFill="accent4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COMPTE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compteur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compter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comptable</w:t>
            </w:r>
          </w:p>
        </w:tc>
        <w:tc>
          <w:tcPr>
            <w:tcW w:w="2740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  <w:tr w:rsidR="004F5AAD" w:rsidTr="004F5AAD">
        <w:trPr>
          <w:trHeight w:val="327"/>
        </w:trPr>
        <w:tc>
          <w:tcPr>
            <w:tcW w:w="586" w:type="dxa"/>
            <w:vMerge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  <w:tc>
          <w:tcPr>
            <w:tcW w:w="2738" w:type="dxa"/>
            <w:shd w:val="clear" w:color="auto" w:fill="FFE599" w:themeFill="accent4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CONTE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conteur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conter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comptine</w:t>
            </w:r>
          </w:p>
        </w:tc>
        <w:tc>
          <w:tcPr>
            <w:tcW w:w="2740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raconter</w:t>
            </w:r>
          </w:p>
        </w:tc>
      </w:tr>
      <w:tr w:rsidR="004F5AAD" w:rsidTr="004F5AAD">
        <w:trPr>
          <w:trHeight w:val="327"/>
        </w:trPr>
        <w:tc>
          <w:tcPr>
            <w:tcW w:w="586" w:type="dxa"/>
            <w:vMerge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  <w:tc>
          <w:tcPr>
            <w:tcW w:w="2738" w:type="dxa"/>
            <w:shd w:val="clear" w:color="auto" w:fill="FFE599" w:themeFill="accent4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COMTE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comté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comtesse</w:t>
            </w:r>
          </w:p>
        </w:tc>
        <w:tc>
          <w:tcPr>
            <w:tcW w:w="273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vicomte</w:t>
            </w:r>
          </w:p>
        </w:tc>
        <w:tc>
          <w:tcPr>
            <w:tcW w:w="2740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</w:tbl>
    <w:p w:rsidR="00654FA3" w:rsidRDefault="00654FA3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2744"/>
        <w:gridCol w:w="2744"/>
        <w:gridCol w:w="2744"/>
        <w:gridCol w:w="2744"/>
        <w:gridCol w:w="2745"/>
      </w:tblGrid>
      <w:tr w:rsidR="004F5AAD" w:rsidTr="004F5AAD">
        <w:trPr>
          <w:trHeight w:val="313"/>
        </w:trPr>
        <w:tc>
          <w:tcPr>
            <w:tcW w:w="587" w:type="dxa"/>
            <w:vMerge w:val="restart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3</w:t>
            </w:r>
          </w:p>
        </w:tc>
        <w:tc>
          <w:tcPr>
            <w:tcW w:w="2744" w:type="dxa"/>
            <w:shd w:val="clear" w:color="auto" w:fill="D9E2F3" w:themeFill="accent5" w:themeFillTint="33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ANCRE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ancrer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ancrage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  <w:tc>
          <w:tcPr>
            <w:tcW w:w="2745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  <w:tr w:rsidR="004F5AAD" w:rsidTr="004F5AAD">
        <w:trPr>
          <w:trHeight w:val="313"/>
        </w:trPr>
        <w:tc>
          <w:tcPr>
            <w:tcW w:w="587" w:type="dxa"/>
            <w:vMerge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  <w:tc>
          <w:tcPr>
            <w:tcW w:w="2744" w:type="dxa"/>
            <w:shd w:val="clear" w:color="auto" w:fill="D9E2F3" w:themeFill="accent5" w:themeFillTint="33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ENCRE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encrier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encrage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encreur</w:t>
            </w:r>
          </w:p>
        </w:tc>
        <w:tc>
          <w:tcPr>
            <w:tcW w:w="2745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</w:tbl>
    <w:p w:rsidR="00BA36FD" w:rsidRDefault="00BA36FD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8"/>
        <w:gridCol w:w="2747"/>
        <w:gridCol w:w="2747"/>
        <w:gridCol w:w="2747"/>
        <w:gridCol w:w="2747"/>
        <w:gridCol w:w="2748"/>
      </w:tblGrid>
      <w:tr w:rsidR="004F5AAD" w:rsidTr="004F5AAD">
        <w:trPr>
          <w:trHeight w:val="386"/>
        </w:trPr>
        <w:tc>
          <w:tcPr>
            <w:tcW w:w="588" w:type="dxa"/>
            <w:vMerge w:val="restart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4</w:t>
            </w:r>
          </w:p>
        </w:tc>
        <w:tc>
          <w:tcPr>
            <w:tcW w:w="2747" w:type="dxa"/>
            <w:shd w:val="clear" w:color="auto" w:fill="F7CAAC" w:themeFill="accent2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VEND</w:t>
            </w:r>
          </w:p>
        </w:tc>
        <w:tc>
          <w:tcPr>
            <w:tcW w:w="2747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vendeur</w:t>
            </w:r>
          </w:p>
        </w:tc>
        <w:tc>
          <w:tcPr>
            <w:tcW w:w="2747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vente</w:t>
            </w:r>
          </w:p>
        </w:tc>
        <w:tc>
          <w:tcPr>
            <w:tcW w:w="2747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revendre</w:t>
            </w:r>
          </w:p>
        </w:tc>
        <w:tc>
          <w:tcPr>
            <w:tcW w:w="2748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  <w:tr w:rsidR="004F5AAD" w:rsidTr="004F5AAD">
        <w:trPr>
          <w:trHeight w:val="386"/>
        </w:trPr>
        <w:tc>
          <w:tcPr>
            <w:tcW w:w="588" w:type="dxa"/>
            <w:vMerge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  <w:tc>
          <w:tcPr>
            <w:tcW w:w="2747" w:type="dxa"/>
            <w:shd w:val="clear" w:color="auto" w:fill="F7CAAC" w:themeFill="accent2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VENT</w:t>
            </w:r>
          </w:p>
        </w:tc>
        <w:tc>
          <w:tcPr>
            <w:tcW w:w="2747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venté</w:t>
            </w:r>
          </w:p>
        </w:tc>
        <w:tc>
          <w:tcPr>
            <w:tcW w:w="2747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éventé</w:t>
            </w:r>
          </w:p>
        </w:tc>
        <w:tc>
          <w:tcPr>
            <w:tcW w:w="2747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éventail</w:t>
            </w:r>
          </w:p>
        </w:tc>
        <w:tc>
          <w:tcPr>
            <w:tcW w:w="2748" w:type="dxa"/>
          </w:tcPr>
          <w:p w:rsidR="004F5AAD" w:rsidRPr="004F5AAD" w:rsidRDefault="004F5AAD" w:rsidP="001D6574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déventer</w:t>
            </w:r>
          </w:p>
        </w:tc>
      </w:tr>
    </w:tbl>
    <w:p w:rsidR="00E276D4" w:rsidRDefault="00E276D4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2744"/>
        <w:gridCol w:w="2744"/>
        <w:gridCol w:w="2744"/>
        <w:gridCol w:w="2744"/>
        <w:gridCol w:w="2745"/>
      </w:tblGrid>
      <w:tr w:rsidR="004F5AAD" w:rsidTr="004F5AAD">
        <w:trPr>
          <w:trHeight w:val="328"/>
        </w:trPr>
        <w:tc>
          <w:tcPr>
            <w:tcW w:w="587" w:type="dxa"/>
            <w:vMerge w:val="restart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5</w:t>
            </w:r>
          </w:p>
        </w:tc>
        <w:tc>
          <w:tcPr>
            <w:tcW w:w="2744" w:type="dxa"/>
            <w:shd w:val="clear" w:color="auto" w:fill="C5E0B3" w:themeFill="accent6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PORC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porcherie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porcher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porcin</w:t>
            </w:r>
          </w:p>
        </w:tc>
        <w:tc>
          <w:tcPr>
            <w:tcW w:w="2745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  <w:tr w:rsidR="004F5AAD" w:rsidTr="004F5AAD">
        <w:trPr>
          <w:trHeight w:val="328"/>
        </w:trPr>
        <w:tc>
          <w:tcPr>
            <w:tcW w:w="587" w:type="dxa"/>
            <w:vMerge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  <w:tc>
          <w:tcPr>
            <w:tcW w:w="2744" w:type="dxa"/>
            <w:shd w:val="clear" w:color="auto" w:fill="C5E0B3" w:themeFill="accent6" w:themeFillTint="66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PORT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porter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porteur</w:t>
            </w:r>
          </w:p>
        </w:tc>
        <w:tc>
          <w:tcPr>
            <w:tcW w:w="2744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  <w:r w:rsidRPr="004F5AAD">
              <w:rPr>
                <w:sz w:val="36"/>
                <w:szCs w:val="36"/>
              </w:rPr>
              <w:t>emporter</w:t>
            </w:r>
          </w:p>
        </w:tc>
        <w:tc>
          <w:tcPr>
            <w:tcW w:w="2745" w:type="dxa"/>
          </w:tcPr>
          <w:p w:rsidR="004F5AAD" w:rsidRPr="004F5AAD" w:rsidRDefault="004F5AAD" w:rsidP="00D85666">
            <w:pPr>
              <w:rPr>
                <w:sz w:val="36"/>
                <w:szCs w:val="36"/>
              </w:rPr>
            </w:pPr>
          </w:p>
        </w:tc>
      </w:tr>
    </w:tbl>
    <w:p w:rsidR="001D6574" w:rsidRDefault="001D6574"/>
    <w:p w:rsidR="004F5AAD" w:rsidRDefault="004F5AAD">
      <w:r>
        <w:t>Donner un ou deux tableaux par groupe.</w:t>
      </w:r>
    </w:p>
    <w:p w:rsidR="004F5AAD" w:rsidRDefault="004F5AAD">
      <w:r>
        <w:t>Les élèves découpent les étiquettes-mots puis doivent mettre en face de chaque mot repère, les mots de la même famille.</w:t>
      </w:r>
    </w:p>
    <w:p w:rsidR="004F5AAD" w:rsidRDefault="004F5AAD">
      <w:r>
        <w:t>Les étiquettes sont collées pour l’affichage lors de la phase de synthèse.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5"/>
        <w:gridCol w:w="2732"/>
        <w:gridCol w:w="2732"/>
        <w:gridCol w:w="2732"/>
        <w:gridCol w:w="2732"/>
        <w:gridCol w:w="2734"/>
      </w:tblGrid>
      <w:tr w:rsidR="00FD010C" w:rsidRPr="007317EB" w:rsidTr="00D85666">
        <w:trPr>
          <w:trHeight w:val="332"/>
        </w:trPr>
        <w:tc>
          <w:tcPr>
            <w:tcW w:w="585" w:type="dxa"/>
            <w:vMerge w:val="restart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lastRenderedPageBreak/>
              <w:t>1</w:t>
            </w:r>
          </w:p>
        </w:tc>
        <w:tc>
          <w:tcPr>
            <w:tcW w:w="2732" w:type="dxa"/>
            <w:shd w:val="clear" w:color="auto" w:fill="F7CAAC" w:themeFill="accent2" w:themeFillTint="66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FAIM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affiner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affamé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finale</w:t>
            </w:r>
          </w:p>
        </w:tc>
        <w:tc>
          <w:tcPr>
            <w:tcW w:w="2734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peaufiner</w:t>
            </w:r>
          </w:p>
        </w:tc>
      </w:tr>
      <w:tr w:rsidR="00FD010C" w:rsidRPr="007317EB" w:rsidTr="00D85666">
        <w:trPr>
          <w:trHeight w:val="332"/>
        </w:trPr>
        <w:tc>
          <w:tcPr>
            <w:tcW w:w="585" w:type="dxa"/>
            <w:vMerge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</w:p>
        </w:tc>
        <w:tc>
          <w:tcPr>
            <w:tcW w:w="2732" w:type="dxa"/>
            <w:shd w:val="clear" w:color="auto" w:fill="F7CAAC" w:themeFill="accent2" w:themeFillTint="66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FIN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raffinerie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famélique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finalement</w:t>
            </w:r>
          </w:p>
        </w:tc>
        <w:tc>
          <w:tcPr>
            <w:tcW w:w="2734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finir</w:t>
            </w:r>
          </w:p>
        </w:tc>
      </w:tr>
      <w:tr w:rsidR="00FD010C" w:rsidRPr="007317EB" w:rsidTr="00D85666">
        <w:trPr>
          <w:trHeight w:val="332"/>
        </w:trPr>
        <w:tc>
          <w:tcPr>
            <w:tcW w:w="585" w:type="dxa"/>
            <w:vMerge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</w:p>
        </w:tc>
        <w:tc>
          <w:tcPr>
            <w:tcW w:w="2732" w:type="dxa"/>
            <w:shd w:val="clear" w:color="auto" w:fill="F7CAAC" w:themeFill="accent2" w:themeFillTint="66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FIN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finesse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famine</w:t>
            </w:r>
          </w:p>
        </w:tc>
        <w:tc>
          <w:tcPr>
            <w:tcW w:w="2732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affameur</w:t>
            </w:r>
          </w:p>
        </w:tc>
        <w:tc>
          <w:tcPr>
            <w:tcW w:w="2734" w:type="dxa"/>
          </w:tcPr>
          <w:p w:rsidR="00FD010C" w:rsidRPr="007317EB" w:rsidRDefault="00FD010C" w:rsidP="007317EB">
            <w:pPr>
              <w:jc w:val="center"/>
              <w:rPr>
                <w:sz w:val="56"/>
              </w:rPr>
            </w:pPr>
            <w:r w:rsidRPr="007317EB">
              <w:rPr>
                <w:sz w:val="56"/>
              </w:rPr>
              <w:t>infini</w:t>
            </w:r>
          </w:p>
        </w:tc>
      </w:tr>
    </w:tbl>
    <w:p w:rsidR="004F5AAD" w:rsidRPr="007317EB" w:rsidRDefault="004F5AAD" w:rsidP="007317EB">
      <w:pPr>
        <w:jc w:val="center"/>
        <w:rPr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6"/>
        <w:gridCol w:w="2738"/>
        <w:gridCol w:w="2738"/>
        <w:gridCol w:w="2738"/>
        <w:gridCol w:w="2738"/>
        <w:gridCol w:w="2740"/>
      </w:tblGrid>
      <w:tr w:rsidR="004F5AAD" w:rsidRPr="007317EB" w:rsidTr="00D85666">
        <w:trPr>
          <w:trHeight w:val="327"/>
        </w:trPr>
        <w:tc>
          <w:tcPr>
            <w:tcW w:w="586" w:type="dxa"/>
            <w:vMerge w:val="restart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2</w:t>
            </w:r>
          </w:p>
        </w:tc>
        <w:tc>
          <w:tcPr>
            <w:tcW w:w="2738" w:type="dxa"/>
            <w:shd w:val="clear" w:color="auto" w:fill="FFE599" w:themeFill="accent4" w:themeFillTint="66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COMPTE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comté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conteur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comptine</w:t>
            </w:r>
          </w:p>
        </w:tc>
        <w:tc>
          <w:tcPr>
            <w:tcW w:w="2740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</w:tr>
      <w:tr w:rsidR="004F5AAD" w:rsidRPr="007317EB" w:rsidTr="00D85666">
        <w:trPr>
          <w:trHeight w:val="327"/>
        </w:trPr>
        <w:tc>
          <w:tcPr>
            <w:tcW w:w="586" w:type="dxa"/>
            <w:vMerge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  <w:tc>
          <w:tcPr>
            <w:tcW w:w="2738" w:type="dxa"/>
            <w:shd w:val="clear" w:color="auto" w:fill="FFE599" w:themeFill="accent4" w:themeFillTint="66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CONTE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comptable</w:t>
            </w:r>
          </w:p>
        </w:tc>
        <w:tc>
          <w:tcPr>
            <w:tcW w:w="2738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conter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vicomte</w:t>
            </w:r>
          </w:p>
        </w:tc>
        <w:tc>
          <w:tcPr>
            <w:tcW w:w="2740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</w:tr>
      <w:tr w:rsidR="004F5AAD" w:rsidRPr="007317EB" w:rsidTr="00D85666">
        <w:trPr>
          <w:trHeight w:val="327"/>
        </w:trPr>
        <w:tc>
          <w:tcPr>
            <w:tcW w:w="586" w:type="dxa"/>
            <w:vMerge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  <w:tc>
          <w:tcPr>
            <w:tcW w:w="2738" w:type="dxa"/>
            <w:shd w:val="clear" w:color="auto" w:fill="FFE599" w:themeFill="accent4" w:themeFillTint="66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COMTE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compteur</w:t>
            </w:r>
          </w:p>
        </w:tc>
        <w:tc>
          <w:tcPr>
            <w:tcW w:w="2738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comtesse</w:t>
            </w:r>
          </w:p>
        </w:tc>
        <w:tc>
          <w:tcPr>
            <w:tcW w:w="273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compter</w:t>
            </w:r>
          </w:p>
        </w:tc>
        <w:tc>
          <w:tcPr>
            <w:tcW w:w="2740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raconter</w:t>
            </w:r>
          </w:p>
        </w:tc>
      </w:tr>
    </w:tbl>
    <w:p w:rsidR="004F5AAD" w:rsidRPr="007317EB" w:rsidRDefault="004F5AAD" w:rsidP="007317EB">
      <w:pPr>
        <w:jc w:val="center"/>
        <w:rPr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2744"/>
        <w:gridCol w:w="2744"/>
        <w:gridCol w:w="2744"/>
        <w:gridCol w:w="2744"/>
        <w:gridCol w:w="2745"/>
      </w:tblGrid>
      <w:tr w:rsidR="004F5AAD" w:rsidRPr="007317EB" w:rsidTr="00D85666">
        <w:trPr>
          <w:trHeight w:val="313"/>
        </w:trPr>
        <w:tc>
          <w:tcPr>
            <w:tcW w:w="587" w:type="dxa"/>
            <w:vMerge w:val="restart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3</w:t>
            </w:r>
          </w:p>
        </w:tc>
        <w:tc>
          <w:tcPr>
            <w:tcW w:w="2744" w:type="dxa"/>
            <w:shd w:val="clear" w:color="auto" w:fill="D9E2F3" w:themeFill="accent5" w:themeFillTint="33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ANCRE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encrier</w:t>
            </w:r>
          </w:p>
        </w:tc>
        <w:tc>
          <w:tcPr>
            <w:tcW w:w="2744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ancrage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encreur</w:t>
            </w:r>
          </w:p>
        </w:tc>
        <w:tc>
          <w:tcPr>
            <w:tcW w:w="2745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</w:tr>
      <w:tr w:rsidR="004F5AAD" w:rsidRPr="007317EB" w:rsidTr="00D85666">
        <w:trPr>
          <w:trHeight w:val="313"/>
        </w:trPr>
        <w:tc>
          <w:tcPr>
            <w:tcW w:w="587" w:type="dxa"/>
            <w:vMerge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  <w:tc>
          <w:tcPr>
            <w:tcW w:w="2744" w:type="dxa"/>
            <w:shd w:val="clear" w:color="auto" w:fill="D9E2F3" w:themeFill="accent5" w:themeFillTint="33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ENCRE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ancrer</w:t>
            </w:r>
          </w:p>
        </w:tc>
        <w:tc>
          <w:tcPr>
            <w:tcW w:w="2744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encrage</w:t>
            </w:r>
          </w:p>
        </w:tc>
        <w:tc>
          <w:tcPr>
            <w:tcW w:w="2744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  <w:tc>
          <w:tcPr>
            <w:tcW w:w="2745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</w:tr>
    </w:tbl>
    <w:p w:rsidR="004F5AAD" w:rsidRPr="007317EB" w:rsidRDefault="004F5AAD" w:rsidP="007317EB">
      <w:pPr>
        <w:jc w:val="center"/>
        <w:rPr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8"/>
        <w:gridCol w:w="2747"/>
        <w:gridCol w:w="2747"/>
        <w:gridCol w:w="2747"/>
        <w:gridCol w:w="2747"/>
        <w:gridCol w:w="2748"/>
      </w:tblGrid>
      <w:tr w:rsidR="004F5AAD" w:rsidRPr="007317EB" w:rsidTr="00D85666">
        <w:trPr>
          <w:trHeight w:val="386"/>
        </w:trPr>
        <w:tc>
          <w:tcPr>
            <w:tcW w:w="588" w:type="dxa"/>
            <w:vMerge w:val="restart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4</w:t>
            </w:r>
          </w:p>
        </w:tc>
        <w:tc>
          <w:tcPr>
            <w:tcW w:w="2747" w:type="dxa"/>
            <w:shd w:val="clear" w:color="auto" w:fill="F7CAAC" w:themeFill="accent2" w:themeFillTint="66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VEND</w:t>
            </w:r>
          </w:p>
        </w:tc>
        <w:tc>
          <w:tcPr>
            <w:tcW w:w="2747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déventer</w:t>
            </w:r>
          </w:p>
        </w:tc>
        <w:tc>
          <w:tcPr>
            <w:tcW w:w="2747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vente</w:t>
            </w:r>
          </w:p>
        </w:tc>
        <w:tc>
          <w:tcPr>
            <w:tcW w:w="2747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éventé</w:t>
            </w:r>
          </w:p>
        </w:tc>
        <w:tc>
          <w:tcPr>
            <w:tcW w:w="2748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venté</w:t>
            </w:r>
          </w:p>
        </w:tc>
      </w:tr>
      <w:tr w:rsidR="00FD010C" w:rsidRPr="007317EB" w:rsidTr="00D85666">
        <w:trPr>
          <w:trHeight w:val="386"/>
        </w:trPr>
        <w:tc>
          <w:tcPr>
            <w:tcW w:w="588" w:type="dxa"/>
            <w:vMerge/>
          </w:tcPr>
          <w:p w:rsidR="00FD010C" w:rsidRPr="007317EB" w:rsidRDefault="00FD010C" w:rsidP="007317EB">
            <w:pPr>
              <w:jc w:val="center"/>
              <w:rPr>
                <w:sz w:val="56"/>
                <w:szCs w:val="48"/>
              </w:rPr>
            </w:pPr>
          </w:p>
        </w:tc>
        <w:tc>
          <w:tcPr>
            <w:tcW w:w="2747" w:type="dxa"/>
            <w:shd w:val="clear" w:color="auto" w:fill="F7CAAC" w:themeFill="accent2" w:themeFillTint="66"/>
          </w:tcPr>
          <w:p w:rsidR="00FD010C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VENT</w:t>
            </w:r>
          </w:p>
        </w:tc>
        <w:tc>
          <w:tcPr>
            <w:tcW w:w="2747" w:type="dxa"/>
          </w:tcPr>
          <w:p w:rsidR="00FD010C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revendre</w:t>
            </w:r>
          </w:p>
        </w:tc>
        <w:tc>
          <w:tcPr>
            <w:tcW w:w="2747" w:type="dxa"/>
          </w:tcPr>
          <w:p w:rsidR="00FD010C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vendeur</w:t>
            </w:r>
          </w:p>
        </w:tc>
        <w:tc>
          <w:tcPr>
            <w:tcW w:w="2747" w:type="dxa"/>
          </w:tcPr>
          <w:p w:rsidR="00FD010C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éventail</w:t>
            </w:r>
          </w:p>
        </w:tc>
        <w:tc>
          <w:tcPr>
            <w:tcW w:w="2748" w:type="dxa"/>
          </w:tcPr>
          <w:p w:rsidR="00FD010C" w:rsidRPr="007317EB" w:rsidRDefault="00FD010C" w:rsidP="007317EB">
            <w:pPr>
              <w:jc w:val="center"/>
              <w:rPr>
                <w:sz w:val="56"/>
                <w:szCs w:val="48"/>
              </w:rPr>
            </w:pPr>
          </w:p>
        </w:tc>
      </w:tr>
    </w:tbl>
    <w:p w:rsidR="004F5AAD" w:rsidRPr="007317EB" w:rsidRDefault="004F5AAD" w:rsidP="007317EB">
      <w:pPr>
        <w:jc w:val="center"/>
        <w:rPr>
          <w:sz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87"/>
        <w:gridCol w:w="2744"/>
        <w:gridCol w:w="2744"/>
        <w:gridCol w:w="2744"/>
        <w:gridCol w:w="2744"/>
        <w:gridCol w:w="2745"/>
      </w:tblGrid>
      <w:tr w:rsidR="004F5AAD" w:rsidRPr="007317EB" w:rsidTr="00D85666">
        <w:trPr>
          <w:trHeight w:val="328"/>
        </w:trPr>
        <w:tc>
          <w:tcPr>
            <w:tcW w:w="587" w:type="dxa"/>
            <w:vMerge w:val="restart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5</w:t>
            </w:r>
          </w:p>
        </w:tc>
        <w:tc>
          <w:tcPr>
            <w:tcW w:w="2744" w:type="dxa"/>
            <w:shd w:val="clear" w:color="auto" w:fill="C5E0B3" w:themeFill="accent6" w:themeFillTint="66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PORC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porter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emporter</w:t>
            </w:r>
          </w:p>
        </w:tc>
        <w:tc>
          <w:tcPr>
            <w:tcW w:w="2744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porcin</w:t>
            </w:r>
          </w:p>
        </w:tc>
        <w:tc>
          <w:tcPr>
            <w:tcW w:w="2745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</w:tr>
      <w:tr w:rsidR="004F5AAD" w:rsidRPr="007317EB" w:rsidTr="00D85666">
        <w:trPr>
          <w:trHeight w:val="328"/>
        </w:trPr>
        <w:tc>
          <w:tcPr>
            <w:tcW w:w="587" w:type="dxa"/>
            <w:vMerge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  <w:tc>
          <w:tcPr>
            <w:tcW w:w="2744" w:type="dxa"/>
            <w:shd w:val="clear" w:color="auto" w:fill="C5E0B3" w:themeFill="accent6" w:themeFillTint="66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PORT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porcher</w:t>
            </w:r>
          </w:p>
        </w:tc>
        <w:tc>
          <w:tcPr>
            <w:tcW w:w="2744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porteur</w:t>
            </w:r>
          </w:p>
        </w:tc>
        <w:tc>
          <w:tcPr>
            <w:tcW w:w="2744" w:type="dxa"/>
          </w:tcPr>
          <w:p w:rsidR="004F5AAD" w:rsidRPr="007317EB" w:rsidRDefault="00FD010C" w:rsidP="007317EB">
            <w:pPr>
              <w:jc w:val="center"/>
              <w:rPr>
                <w:sz w:val="56"/>
                <w:szCs w:val="48"/>
              </w:rPr>
            </w:pPr>
            <w:r w:rsidRPr="007317EB">
              <w:rPr>
                <w:sz w:val="56"/>
                <w:szCs w:val="48"/>
              </w:rPr>
              <w:t>porcherie</w:t>
            </w:r>
          </w:p>
        </w:tc>
        <w:tc>
          <w:tcPr>
            <w:tcW w:w="2745" w:type="dxa"/>
          </w:tcPr>
          <w:p w:rsidR="004F5AAD" w:rsidRPr="007317EB" w:rsidRDefault="004F5AAD" w:rsidP="007317EB">
            <w:pPr>
              <w:jc w:val="center"/>
              <w:rPr>
                <w:sz w:val="56"/>
                <w:szCs w:val="48"/>
              </w:rPr>
            </w:pPr>
          </w:p>
        </w:tc>
      </w:tr>
    </w:tbl>
    <w:p w:rsidR="004F5AAD" w:rsidRDefault="004F5AAD">
      <w:bookmarkStart w:id="0" w:name="_GoBack"/>
      <w:bookmarkEnd w:id="0"/>
    </w:p>
    <w:sectPr w:rsidR="004F5AAD" w:rsidSect="00654F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A3"/>
    <w:rsid w:val="001D6574"/>
    <w:rsid w:val="004F5AAD"/>
    <w:rsid w:val="005D7CDC"/>
    <w:rsid w:val="00654FA3"/>
    <w:rsid w:val="007317EB"/>
    <w:rsid w:val="00BA36FD"/>
    <w:rsid w:val="00E276D4"/>
    <w:rsid w:val="00F37F68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513E-D1F2-4C02-816C-06DA2C6C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E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3</cp:revision>
  <cp:lastPrinted>2017-08-23T12:11:00Z</cp:lastPrinted>
  <dcterms:created xsi:type="dcterms:W3CDTF">2017-08-23T11:08:00Z</dcterms:created>
  <dcterms:modified xsi:type="dcterms:W3CDTF">2017-08-23T12:30:00Z</dcterms:modified>
</cp:coreProperties>
</file>