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AB48E" w14:textId="31EF7A70" w:rsidR="00C926AD" w:rsidRPr="005F099C" w:rsidRDefault="00480D0B">
      <w:pPr>
        <w:rPr>
          <w:rFonts w:ascii="Arial" w:hAnsi="Arial" w:cs="Arial"/>
          <w:sz w:val="24"/>
          <w:szCs w:val="24"/>
          <w:u w:val="single"/>
        </w:rPr>
      </w:pPr>
      <w:r w:rsidRPr="005F099C">
        <w:rPr>
          <w:rFonts w:ascii="Arial" w:hAnsi="Arial" w:cs="Arial"/>
          <w:sz w:val="24"/>
          <w:szCs w:val="24"/>
          <w:u w:val="single"/>
        </w:rPr>
        <w:t>Atelier 2 :</w:t>
      </w:r>
    </w:p>
    <w:p w14:paraId="10E96CFF" w14:textId="24C9C890" w:rsidR="00120B8A" w:rsidRDefault="005F099C" w:rsidP="00120B8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099C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</w:t>
      </w:r>
      <w:r w:rsidR="00120B8A" w:rsidRPr="00120B8A">
        <w:rPr>
          <w:rFonts w:ascii="Arial" w:hAnsi="Arial" w:cs="Arial"/>
          <w:sz w:val="24"/>
          <w:szCs w:val="24"/>
        </w:rPr>
        <w:t>Comment décrire une lettre et la tracer. Construire une séquence d’apprentissage en GS/CP.</w:t>
      </w:r>
    </w:p>
    <w:p w14:paraId="054A6127" w14:textId="117DC247" w:rsidR="007132B6" w:rsidRDefault="007132B6" w:rsidP="00120B8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92DE9C" w14:textId="21614113" w:rsidR="007132B6" w:rsidRDefault="007132B6" w:rsidP="00120B8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Description de la lettre</w:t>
      </w:r>
      <w:r w:rsidR="002A400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ce que l’on voit.</w:t>
      </w:r>
    </w:p>
    <w:p w14:paraId="4F8B67F5" w14:textId="41AE2B38" w:rsidR="004A0BB0" w:rsidRDefault="007132B6" w:rsidP="00120B8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tracer en verbalisant</w:t>
      </w:r>
      <w:r w:rsidR="002A4004">
        <w:rPr>
          <w:rFonts w:ascii="Arial" w:hAnsi="Arial" w:cs="Arial"/>
          <w:sz w:val="24"/>
          <w:szCs w:val="24"/>
        </w:rPr>
        <w:t>.</w:t>
      </w:r>
    </w:p>
    <w:p w14:paraId="7635A1E5" w14:textId="2B1DABA3" w:rsidR="003D3C6B" w:rsidRDefault="004A0BB0" w:rsidP="00120B8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deux sont bien</w:t>
      </w:r>
      <w:r w:rsidR="007132B6">
        <w:rPr>
          <w:rFonts w:ascii="Arial" w:hAnsi="Arial" w:cs="Arial"/>
          <w:sz w:val="24"/>
          <w:szCs w:val="24"/>
        </w:rPr>
        <w:t xml:space="preserve"> différent</w:t>
      </w:r>
      <w:r>
        <w:rPr>
          <w:rFonts w:ascii="Arial" w:hAnsi="Arial" w:cs="Arial"/>
          <w:sz w:val="24"/>
          <w:szCs w:val="24"/>
        </w:rPr>
        <w:t>s</w:t>
      </w:r>
      <w:r w:rsidR="007132B6">
        <w:rPr>
          <w:rFonts w:ascii="Arial" w:hAnsi="Arial" w:cs="Arial"/>
          <w:sz w:val="24"/>
          <w:szCs w:val="24"/>
        </w:rPr>
        <w:t>.</w:t>
      </w:r>
    </w:p>
    <w:p w14:paraId="05230EDC" w14:textId="7EA93C4E" w:rsidR="003D3C6B" w:rsidRPr="003C73C6" w:rsidRDefault="003D3C6B" w:rsidP="00120B8A">
      <w:pPr>
        <w:spacing w:after="0" w:line="240" w:lineRule="auto"/>
        <w:rPr>
          <w:rFonts w:ascii="Arial" w:hAnsi="Arial" w:cs="Arial"/>
          <w:sz w:val="18"/>
          <w:szCs w:val="24"/>
          <w:u w:val="single"/>
        </w:rPr>
      </w:pPr>
      <w:r w:rsidRPr="003D3C6B">
        <w:rPr>
          <w:rFonts w:ascii="Arial" w:hAnsi="Arial" w:cs="Arial"/>
          <w:sz w:val="24"/>
          <w:szCs w:val="24"/>
          <w:u w:val="single"/>
        </w:rPr>
        <w:t>Exemple :</w:t>
      </w:r>
      <w:r w:rsidR="003C73C6" w:rsidRPr="003C73C6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3C73C6">
        <w:rPr>
          <w:rFonts w:ascii="Arial" w:hAnsi="Arial" w:cs="Arial"/>
          <w:sz w:val="24"/>
          <w:szCs w:val="24"/>
        </w:rPr>
        <w:t>le</w:t>
      </w:r>
      <w:r w:rsidR="003C73C6">
        <w:rPr>
          <w:rFonts w:ascii="Cursif" w:hAnsi="Cursif" w:cs="Arial"/>
          <w:sz w:val="72"/>
          <w:szCs w:val="24"/>
        </w:rPr>
        <w:t xml:space="preserve"> </w:t>
      </w:r>
      <w:r w:rsidR="003C73C6" w:rsidRPr="003C73C6">
        <w:rPr>
          <w:rFonts w:ascii="Cursif" w:hAnsi="Cursif" w:cs="Arial"/>
          <w:sz w:val="48"/>
          <w:szCs w:val="24"/>
        </w:rPr>
        <w:t>a</w:t>
      </w:r>
      <w:proofErr w:type="gramEnd"/>
    </w:p>
    <w:p w14:paraId="2F360BB7" w14:textId="44DE71E2" w:rsidR="007132B6" w:rsidRDefault="003C73C6" w:rsidP="00120B8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3D3C6B" w:rsidRPr="003D3C6B">
        <w:rPr>
          <w:rFonts w:ascii="Arial" w:hAnsi="Arial" w:cs="Arial"/>
          <w:sz w:val="24"/>
          <w:szCs w:val="24"/>
        </w:rPr>
        <w:t>escription</w:t>
      </w:r>
      <w:r w:rsidR="003D3C6B">
        <w:rPr>
          <w:rFonts w:ascii="Arial" w:hAnsi="Arial" w:cs="Arial"/>
          <w:sz w:val="24"/>
          <w:szCs w:val="24"/>
        </w:rPr>
        <w:t> : un rond avec</w:t>
      </w:r>
      <w:r w:rsidR="003043C8">
        <w:rPr>
          <w:rFonts w:ascii="Arial" w:hAnsi="Arial" w:cs="Arial"/>
          <w:sz w:val="24"/>
          <w:szCs w:val="24"/>
        </w:rPr>
        <w:t xml:space="preserve"> une </w:t>
      </w:r>
      <w:r>
        <w:rPr>
          <w:rFonts w:ascii="Arial" w:hAnsi="Arial" w:cs="Arial"/>
          <w:sz w:val="24"/>
          <w:szCs w:val="24"/>
        </w:rPr>
        <w:t>étrécie.</w:t>
      </w:r>
    </w:p>
    <w:p w14:paraId="4C29FAEE" w14:textId="1022533E" w:rsidR="003D3C6B" w:rsidRDefault="003D3C6B" w:rsidP="00120B8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trac</w:t>
      </w:r>
      <w:r w:rsidR="002A4004">
        <w:rPr>
          <w:rFonts w:ascii="Arial" w:hAnsi="Arial" w:cs="Arial"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> : je place mon doigt en haut</w:t>
      </w:r>
      <w:r w:rsidR="003C73C6">
        <w:rPr>
          <w:rFonts w:ascii="Arial" w:hAnsi="Arial" w:cs="Arial"/>
          <w:sz w:val="24"/>
          <w:szCs w:val="24"/>
        </w:rPr>
        <w:t xml:space="preserve"> à droite</w:t>
      </w:r>
      <w:r>
        <w:rPr>
          <w:rFonts w:ascii="Arial" w:hAnsi="Arial" w:cs="Arial"/>
          <w:sz w:val="24"/>
          <w:szCs w:val="24"/>
        </w:rPr>
        <w:t xml:space="preserve">, je tourne </w:t>
      </w:r>
      <w:r w:rsidR="00024FB8">
        <w:rPr>
          <w:rFonts w:ascii="Arial" w:hAnsi="Arial" w:cs="Arial"/>
          <w:sz w:val="24"/>
          <w:szCs w:val="24"/>
        </w:rPr>
        <w:t>vers la gauche, je fais un rond</w:t>
      </w:r>
      <w:r w:rsidR="002A4004">
        <w:rPr>
          <w:rFonts w:ascii="Arial" w:hAnsi="Arial" w:cs="Arial"/>
          <w:sz w:val="24"/>
          <w:szCs w:val="24"/>
        </w:rPr>
        <w:t>,</w:t>
      </w:r>
      <w:r w:rsidR="003C73C6">
        <w:rPr>
          <w:rFonts w:ascii="Arial" w:hAnsi="Arial" w:cs="Arial"/>
          <w:sz w:val="24"/>
          <w:szCs w:val="24"/>
        </w:rPr>
        <w:t xml:space="preserve"> je </w:t>
      </w:r>
      <w:r w:rsidR="008F03F5">
        <w:rPr>
          <w:rFonts w:ascii="Arial" w:hAnsi="Arial" w:cs="Arial"/>
          <w:sz w:val="24"/>
          <w:szCs w:val="24"/>
        </w:rPr>
        <w:t>redescends</w:t>
      </w:r>
      <w:r w:rsidR="002A4004">
        <w:rPr>
          <w:rFonts w:ascii="Arial" w:hAnsi="Arial" w:cs="Arial"/>
          <w:sz w:val="24"/>
          <w:szCs w:val="24"/>
        </w:rPr>
        <w:t>,</w:t>
      </w:r>
      <w:r w:rsidR="003C73C6">
        <w:rPr>
          <w:rFonts w:ascii="Arial" w:hAnsi="Arial" w:cs="Arial"/>
          <w:sz w:val="24"/>
          <w:szCs w:val="24"/>
        </w:rPr>
        <w:t xml:space="preserve"> je tourne et je re</w:t>
      </w:r>
      <w:r w:rsidR="002A4004">
        <w:rPr>
          <w:rFonts w:ascii="Arial" w:hAnsi="Arial" w:cs="Arial"/>
          <w:sz w:val="24"/>
          <w:szCs w:val="24"/>
        </w:rPr>
        <w:t>m</w:t>
      </w:r>
      <w:r w:rsidR="003C73C6">
        <w:rPr>
          <w:rFonts w:ascii="Arial" w:hAnsi="Arial" w:cs="Arial"/>
          <w:sz w:val="24"/>
          <w:szCs w:val="24"/>
        </w:rPr>
        <w:t>onte.</w:t>
      </w:r>
    </w:p>
    <w:p w14:paraId="12A31B71" w14:textId="77777777" w:rsidR="00C84378" w:rsidRDefault="00C84378" w:rsidP="00120B8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0B686C" w14:textId="6CB1D2A5" w:rsidR="003043C8" w:rsidRDefault="003043C8" w:rsidP="00120B8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EAF4DB" w14:textId="2A81CC5E" w:rsidR="003043C8" w:rsidRDefault="003C73C6" w:rsidP="00120B8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v</w:t>
      </w:r>
      <w:r w:rsidR="003043C8">
        <w:rPr>
          <w:rFonts w:ascii="Arial" w:hAnsi="Arial" w:cs="Arial"/>
          <w:sz w:val="24"/>
          <w:szCs w:val="24"/>
        </w:rPr>
        <w:t>ocabulaire pour décrire</w:t>
      </w:r>
      <w:r w:rsidR="00C84378">
        <w:rPr>
          <w:rFonts w:ascii="Arial" w:hAnsi="Arial" w:cs="Arial"/>
          <w:sz w:val="24"/>
          <w:szCs w:val="24"/>
        </w:rPr>
        <w:t xml:space="preserve"> les lettres</w:t>
      </w:r>
      <w:r w:rsidR="003043C8">
        <w:rPr>
          <w:rFonts w:ascii="Arial" w:hAnsi="Arial" w:cs="Arial"/>
          <w:sz w:val="24"/>
          <w:szCs w:val="24"/>
        </w:rPr>
        <w:t xml:space="preserve"> : </w:t>
      </w:r>
      <w:r w:rsidR="00C84378">
        <w:rPr>
          <w:rFonts w:ascii="Arial" w:hAnsi="Arial" w:cs="Arial"/>
          <w:sz w:val="24"/>
          <w:szCs w:val="24"/>
        </w:rPr>
        <w:t>rond</w:t>
      </w:r>
      <w:r w:rsidR="003043C8">
        <w:rPr>
          <w:rFonts w:ascii="Arial" w:hAnsi="Arial" w:cs="Arial"/>
          <w:sz w:val="24"/>
          <w:szCs w:val="24"/>
        </w:rPr>
        <w:t xml:space="preserve"> rouleau</w:t>
      </w:r>
    </w:p>
    <w:p w14:paraId="249A3A9D" w14:textId="4BF5C588" w:rsidR="008152FA" w:rsidRDefault="008152FA" w:rsidP="008152FA">
      <w:pPr>
        <w:spacing w:after="0" w:line="240" w:lineRule="auto"/>
        <w:ind w:left="3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3C73C6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Traits (jambage bâtonné)</w:t>
      </w:r>
    </w:p>
    <w:p w14:paraId="7437DE50" w14:textId="0CE6CB94" w:rsidR="003043C8" w:rsidRDefault="003043C8" w:rsidP="00120B8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C84378">
        <w:rPr>
          <w:rFonts w:ascii="Arial" w:hAnsi="Arial" w:cs="Arial"/>
          <w:sz w:val="24"/>
          <w:szCs w:val="24"/>
        </w:rPr>
        <w:t xml:space="preserve">                </w:t>
      </w:r>
      <w:r w:rsidR="003C73C6">
        <w:rPr>
          <w:rFonts w:ascii="Arial" w:hAnsi="Arial" w:cs="Arial"/>
          <w:sz w:val="24"/>
          <w:szCs w:val="24"/>
        </w:rPr>
        <w:t xml:space="preserve">   </w:t>
      </w:r>
      <w:r w:rsidR="00C843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Etrécie</w:t>
      </w:r>
      <w:r w:rsidR="00C84378">
        <w:rPr>
          <w:rFonts w:ascii="Arial" w:hAnsi="Arial" w:cs="Arial"/>
          <w:sz w:val="24"/>
          <w:szCs w:val="24"/>
        </w:rPr>
        <w:t xml:space="preserve"> (pique)</w:t>
      </w:r>
    </w:p>
    <w:p w14:paraId="4C8971EE" w14:textId="2EE0DDB0" w:rsidR="00C84378" w:rsidRDefault="00FF6D26" w:rsidP="00120B8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</w:t>
      </w:r>
      <w:r w:rsidR="00C84378">
        <w:rPr>
          <w:rFonts w:ascii="Arial" w:hAnsi="Arial" w:cs="Arial"/>
          <w:sz w:val="24"/>
          <w:szCs w:val="24"/>
        </w:rPr>
        <w:t xml:space="preserve">                 </w:t>
      </w:r>
      <w:r w:rsidR="003C73C6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Boucle (grande, petite, qui montent</w:t>
      </w:r>
      <w:r w:rsidR="008152FA">
        <w:rPr>
          <w:rFonts w:ascii="Arial" w:hAnsi="Arial" w:cs="Arial"/>
          <w:sz w:val="24"/>
          <w:szCs w:val="24"/>
        </w:rPr>
        <w:t>)</w:t>
      </w:r>
    </w:p>
    <w:p w14:paraId="112C09E8" w14:textId="27DC54CD" w:rsidR="00FF6D26" w:rsidRDefault="00C84378" w:rsidP="00C84378">
      <w:pPr>
        <w:spacing w:after="0" w:line="240" w:lineRule="auto"/>
        <w:ind w:left="3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3C73C6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Boucles </w:t>
      </w:r>
      <w:r w:rsidR="00FF6D26">
        <w:rPr>
          <w:rFonts w:ascii="Arial" w:hAnsi="Arial" w:cs="Arial"/>
          <w:sz w:val="24"/>
          <w:szCs w:val="24"/>
        </w:rPr>
        <w:t>qui descendent</w:t>
      </w:r>
      <w:r>
        <w:rPr>
          <w:rFonts w:ascii="Arial" w:hAnsi="Arial" w:cs="Arial"/>
          <w:sz w:val="24"/>
          <w:szCs w:val="24"/>
        </w:rPr>
        <w:t> </w:t>
      </w:r>
      <w:r w:rsidR="008152FA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jambage bouclé</w:t>
      </w:r>
      <w:r w:rsidR="008152FA">
        <w:rPr>
          <w:rFonts w:ascii="Arial" w:hAnsi="Arial" w:cs="Arial"/>
          <w:sz w:val="24"/>
          <w:szCs w:val="24"/>
        </w:rPr>
        <w:t>)</w:t>
      </w:r>
    </w:p>
    <w:p w14:paraId="0BDB1F9B" w14:textId="70EE36C3" w:rsidR="00FF6D26" w:rsidRDefault="00FF6D26" w:rsidP="00120B8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</w:t>
      </w:r>
      <w:r w:rsidR="00C84378">
        <w:rPr>
          <w:rFonts w:ascii="Arial" w:hAnsi="Arial" w:cs="Arial"/>
          <w:sz w:val="24"/>
          <w:szCs w:val="24"/>
        </w:rPr>
        <w:t xml:space="preserve">                </w:t>
      </w:r>
      <w:r w:rsidR="003C73C6">
        <w:rPr>
          <w:rFonts w:ascii="Arial" w:hAnsi="Arial" w:cs="Arial"/>
          <w:sz w:val="24"/>
          <w:szCs w:val="24"/>
        </w:rPr>
        <w:t xml:space="preserve">   </w:t>
      </w:r>
      <w:r w:rsidR="00C843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Pont</w:t>
      </w:r>
    </w:p>
    <w:p w14:paraId="1F6CFC61" w14:textId="3318BF0E" w:rsidR="00FF6D26" w:rsidRDefault="00FF6D26" w:rsidP="00120B8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</w:t>
      </w:r>
      <w:r w:rsidR="00C84378"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  <w:sz w:val="24"/>
          <w:szCs w:val="24"/>
        </w:rPr>
        <w:t xml:space="preserve">   </w:t>
      </w:r>
    </w:p>
    <w:p w14:paraId="436DA965" w14:textId="31B4CECD" w:rsidR="00C91371" w:rsidRDefault="00C91371" w:rsidP="00120B8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6684C">
        <w:rPr>
          <w:rFonts w:ascii="Arial" w:hAnsi="Arial" w:cs="Arial"/>
          <w:b/>
          <w:sz w:val="24"/>
          <w:szCs w:val="24"/>
          <w:u w:val="single"/>
        </w:rPr>
        <w:t>Important :</w:t>
      </w:r>
      <w:r>
        <w:rPr>
          <w:rFonts w:ascii="Arial" w:hAnsi="Arial" w:cs="Arial"/>
          <w:sz w:val="24"/>
          <w:szCs w:val="24"/>
        </w:rPr>
        <w:t xml:space="preserve"> en équipe de cycle et d’école, se mettre d’accord, faire certains choix et s’y tenir</w:t>
      </w:r>
      <w:r w:rsidR="002A4004">
        <w:rPr>
          <w:rFonts w:ascii="Arial" w:hAnsi="Arial" w:cs="Arial"/>
          <w:sz w:val="24"/>
          <w:szCs w:val="24"/>
        </w:rPr>
        <w:t xml:space="preserve"> de la GS au CM2.</w:t>
      </w:r>
    </w:p>
    <w:p w14:paraId="52E7AF72" w14:textId="32B95C42" w:rsidR="00AA21D9" w:rsidRDefault="00C91371" w:rsidP="00120B8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présence d’œilleton</w:t>
      </w:r>
      <w:r w:rsidR="00AA21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ou non.</w:t>
      </w:r>
      <w:r w:rsidR="00AA21D9">
        <w:rPr>
          <w:rFonts w:ascii="Arial" w:hAnsi="Arial" w:cs="Arial"/>
          <w:sz w:val="24"/>
          <w:szCs w:val="24"/>
        </w:rPr>
        <w:t xml:space="preserve"> </w:t>
      </w:r>
    </w:p>
    <w:p w14:paraId="5766449E" w14:textId="62400B69" w:rsidR="009B509C" w:rsidRDefault="00C91371" w:rsidP="00120B8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le </w:t>
      </w:r>
      <w:r w:rsidR="00AA21D9">
        <w:rPr>
          <w:rFonts w:ascii="Arial" w:hAnsi="Arial" w:cs="Arial"/>
          <w:sz w:val="24"/>
          <w:szCs w:val="24"/>
        </w:rPr>
        <w:t>vocabulaire à utiliser</w:t>
      </w:r>
      <w:r>
        <w:rPr>
          <w:rFonts w:ascii="Arial" w:hAnsi="Arial" w:cs="Arial"/>
          <w:sz w:val="24"/>
          <w:szCs w:val="24"/>
        </w:rPr>
        <w:t xml:space="preserve"> (ex : trait ou jambage bâtonné)</w:t>
      </w:r>
    </w:p>
    <w:p w14:paraId="4E02931C" w14:textId="7FC0F981" w:rsidR="009846DD" w:rsidRDefault="009846DD" w:rsidP="00120B8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le p et le y</w:t>
      </w:r>
    </w:p>
    <w:p w14:paraId="082E88FF" w14:textId="78836860" w:rsidR="00D75F45" w:rsidRDefault="00D75F45" w:rsidP="00120B8A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D75F45">
        <w:rPr>
          <w:rFonts w:ascii="Arial" w:hAnsi="Arial" w:cs="Arial"/>
          <w:sz w:val="24"/>
          <w:szCs w:val="24"/>
          <w:highlight w:val="yellow"/>
        </w:rPr>
        <w:t>+ ?</w:t>
      </w:r>
    </w:p>
    <w:p w14:paraId="644820A9" w14:textId="3E19E1EA" w:rsidR="00182F53" w:rsidRDefault="00182F53" w:rsidP="00120B8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5E70E6" w14:textId="709F45BA" w:rsidR="00182F53" w:rsidRPr="00182F53" w:rsidRDefault="00182F53" w:rsidP="00182F53">
      <w:pPr>
        <w:spacing w:after="0" w:line="240" w:lineRule="auto"/>
        <w:ind w:right="-24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</w:pPr>
      <w:r w:rsidRPr="00182F53">
        <w:rPr>
          <w:rFonts w:ascii="Arial" w:eastAsia="Times New Roman" w:hAnsi="Arial" w:cs="Arial"/>
          <w:sz w:val="24"/>
          <w:szCs w:val="24"/>
          <w:lang w:eastAsia="fr-FR"/>
        </w:rPr>
        <w:t>A</w:t>
      </w:r>
      <w:r w:rsidRPr="00182F53">
        <w:rPr>
          <w:rFonts w:ascii="Arial" w:eastAsia="Times New Roman" w:hAnsi="Arial" w:cs="Arial"/>
          <w:sz w:val="24"/>
          <w:szCs w:val="24"/>
          <w:lang w:eastAsia="fr-FR"/>
        </w:rPr>
        <w:t>ttention au sens de l’écriture et à la</w:t>
      </w:r>
      <w:r w:rsidRPr="00182F53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</w:t>
      </w:r>
      <w:r w:rsidRPr="00182F53"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t>levée du stylo</w:t>
      </w:r>
      <w:r w:rsidRPr="00182F53">
        <w:rPr>
          <w:rFonts w:ascii="Arial" w:eastAsia="Times New Roman" w:hAnsi="Arial" w:cs="Arial"/>
          <w:sz w:val="24"/>
          <w:szCs w:val="24"/>
          <w:lang w:eastAsia="fr-FR"/>
        </w:rPr>
        <w:t xml:space="preserve">. On ne lève son crayon que lorsqu’il y a une lettre ronde, sinon les lettres s’enchainent et les points, les accents et barre du t ne se mettent qu’à la fin. </w:t>
      </w:r>
    </w:p>
    <w:p w14:paraId="544A26CE" w14:textId="490EA1B5" w:rsidR="00182F53" w:rsidRPr="00182F53" w:rsidRDefault="00182F53" w:rsidP="00182F53">
      <w:pPr>
        <w:spacing w:after="0" w:line="240" w:lineRule="auto"/>
        <w:ind w:right="-709"/>
        <w:jc w:val="both"/>
        <w:rPr>
          <w:rFonts w:ascii="Cursif" w:eastAsia="Times New Roman" w:hAnsi="Cursif" w:cs="Arial"/>
          <w:lang w:eastAsia="fr-FR"/>
        </w:rPr>
      </w:pPr>
      <w:r w:rsidRPr="00182F53">
        <w:rPr>
          <w:rFonts w:ascii="Arial" w:eastAsia="Times New Roman" w:hAnsi="Arial" w:cs="Arial"/>
          <w:lang w:eastAsia="fr-FR"/>
        </w:rPr>
        <w:t xml:space="preserve">Ex : </w:t>
      </w:r>
      <w:proofErr w:type="gramStart"/>
      <w:r w:rsidRPr="00182F53">
        <w:rPr>
          <w:rFonts w:ascii="Cursif" w:eastAsia="Times New Roman" w:hAnsi="Cursif" w:cs="Arial"/>
          <w:sz w:val="24"/>
          <w:lang w:eastAsia="fr-FR"/>
        </w:rPr>
        <w:t>nuit  vivre</w:t>
      </w:r>
      <w:proofErr w:type="gramEnd"/>
      <w:r w:rsidRPr="00182F53">
        <w:rPr>
          <w:rFonts w:ascii="Arial" w:eastAsia="Times New Roman" w:hAnsi="Arial" w:cs="Arial"/>
          <w:sz w:val="24"/>
          <w:lang w:eastAsia="fr-FR"/>
        </w:rPr>
        <w:t xml:space="preserve"> </w:t>
      </w:r>
      <w:r w:rsidRPr="00182F53">
        <w:rPr>
          <w:rFonts w:ascii="Arial" w:eastAsia="Times New Roman" w:hAnsi="Arial" w:cs="Arial"/>
          <w:lang w:eastAsia="fr-FR"/>
        </w:rPr>
        <w:t xml:space="preserve">(pas de levé)  Levé au changement de couleur : </w:t>
      </w:r>
      <w:r w:rsidRPr="00182F53">
        <w:rPr>
          <w:rFonts w:ascii="Cursif" w:eastAsia="Times New Roman" w:hAnsi="Cursif" w:cs="Arial"/>
          <w:sz w:val="24"/>
          <w:lang w:eastAsia="fr-FR"/>
        </w:rPr>
        <w:t>m</w:t>
      </w:r>
      <w:r w:rsidRPr="00182F53">
        <w:rPr>
          <w:rFonts w:ascii="Cursif" w:eastAsia="Times New Roman" w:hAnsi="Cursif" w:cs="Arial"/>
          <w:color w:val="C00000"/>
          <w:sz w:val="24"/>
          <w:lang w:eastAsia="fr-FR"/>
        </w:rPr>
        <w:t xml:space="preserve">ou </w:t>
      </w:r>
      <w:r w:rsidRPr="00182F53">
        <w:rPr>
          <w:rFonts w:ascii="Cursif" w:eastAsia="Times New Roman" w:hAnsi="Cursif" w:cs="Arial"/>
          <w:sz w:val="24"/>
          <w:lang w:eastAsia="fr-FR"/>
        </w:rPr>
        <w:t xml:space="preserve">  s</w:t>
      </w:r>
      <w:r w:rsidRPr="00182F53">
        <w:rPr>
          <w:rFonts w:ascii="Cursif" w:eastAsia="Times New Roman" w:hAnsi="Cursif" w:cs="Arial"/>
          <w:color w:val="C00000"/>
          <w:sz w:val="24"/>
          <w:lang w:eastAsia="fr-FR"/>
        </w:rPr>
        <w:t>our</w:t>
      </w:r>
      <w:r w:rsidRPr="00182F53">
        <w:rPr>
          <w:rFonts w:ascii="Cursif" w:eastAsia="Times New Roman" w:hAnsi="Cursif" w:cs="Arial"/>
          <w:sz w:val="24"/>
          <w:lang w:eastAsia="fr-FR"/>
        </w:rPr>
        <w:t>ce</w:t>
      </w:r>
    </w:p>
    <w:p w14:paraId="01FCA4C7" w14:textId="4FF4BFBD" w:rsidR="00182F53" w:rsidRDefault="00EB28B0" w:rsidP="00120B8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Pour le p </w:t>
      </w:r>
      <w:proofErr w:type="gramStart"/>
      <w:r>
        <w:rPr>
          <w:rFonts w:ascii="Arial" w:hAnsi="Arial" w:cs="Arial"/>
          <w:sz w:val="24"/>
          <w:szCs w:val="24"/>
        </w:rPr>
        <w:t>ce</w:t>
      </w:r>
      <w:proofErr w:type="gramEnd"/>
      <w:r>
        <w:rPr>
          <w:rFonts w:ascii="Arial" w:hAnsi="Arial" w:cs="Arial"/>
          <w:sz w:val="24"/>
          <w:szCs w:val="24"/>
        </w:rPr>
        <w:t xml:space="preserve"> mettre d’accord au sein de l’école.</w:t>
      </w:r>
    </w:p>
    <w:p w14:paraId="28365DB3" w14:textId="3B39C046" w:rsidR="00024FB8" w:rsidRDefault="00FF6D26" w:rsidP="00120B8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</w:p>
    <w:p w14:paraId="396171C6" w14:textId="705458FD" w:rsidR="00024FB8" w:rsidRPr="00566BD8" w:rsidRDefault="00024FB8" w:rsidP="00566BD8">
      <w:pPr>
        <w:rPr>
          <w:rFonts w:ascii="Arial" w:hAnsi="Arial" w:cs="Arial"/>
          <w:sz w:val="24"/>
          <w:szCs w:val="24"/>
        </w:rPr>
      </w:pPr>
      <w:r w:rsidRPr="00C12DFB">
        <w:rPr>
          <w:rFonts w:ascii="Arial" w:hAnsi="Arial" w:cs="Arial"/>
          <w:b/>
          <w:sz w:val="24"/>
          <w:szCs w:val="24"/>
          <w:u w:val="single"/>
        </w:rPr>
        <w:t>Famille</w:t>
      </w:r>
      <w:r w:rsidR="00350A97">
        <w:rPr>
          <w:rFonts w:ascii="Arial" w:hAnsi="Arial" w:cs="Arial"/>
          <w:b/>
          <w:sz w:val="24"/>
          <w:szCs w:val="24"/>
          <w:u w:val="single"/>
        </w:rPr>
        <w:t>s</w:t>
      </w:r>
      <w:r w:rsidRPr="00C12DFB">
        <w:rPr>
          <w:rFonts w:ascii="Arial" w:hAnsi="Arial" w:cs="Arial"/>
          <w:b/>
          <w:sz w:val="24"/>
          <w:szCs w:val="24"/>
          <w:u w:val="single"/>
        </w:rPr>
        <w:t xml:space="preserve"> des lettres </w:t>
      </w:r>
      <w:r w:rsidR="00566BD8">
        <w:rPr>
          <w:rFonts w:ascii="Arial" w:hAnsi="Arial" w:cs="Arial"/>
          <w:sz w:val="24"/>
          <w:szCs w:val="24"/>
        </w:rPr>
        <w:t>Cf doc EDUSCOL</w:t>
      </w:r>
      <w:r w:rsidR="00BB45EC">
        <w:rPr>
          <w:rFonts w:ascii="Arial" w:hAnsi="Arial" w:cs="Arial"/>
          <w:sz w:val="24"/>
          <w:szCs w:val="24"/>
        </w:rPr>
        <w:t xml:space="preserve"> </w:t>
      </w:r>
      <w:r w:rsidR="00C6684C">
        <w:rPr>
          <w:rFonts w:ascii="Arial" w:hAnsi="Arial" w:cs="Arial"/>
          <w:sz w:val="24"/>
          <w:szCs w:val="24"/>
        </w:rPr>
        <w:t>« </w:t>
      </w:r>
      <w:r w:rsidR="00BB45EC">
        <w:rPr>
          <w:rFonts w:ascii="Arial" w:hAnsi="Arial" w:cs="Arial"/>
          <w:sz w:val="24"/>
          <w:szCs w:val="24"/>
        </w:rPr>
        <w:t>Ecriture formes des lettres 456435</w:t>
      </w:r>
      <w:r w:rsidR="00C6684C">
        <w:rPr>
          <w:rFonts w:ascii="Arial" w:hAnsi="Arial" w:cs="Arial"/>
          <w:sz w:val="24"/>
          <w:szCs w:val="24"/>
        </w:rPr>
        <w:t> »</w:t>
      </w:r>
    </w:p>
    <w:p w14:paraId="1BBC8399" w14:textId="3B7ACA30" w:rsidR="00024FB8" w:rsidRPr="00024FB8" w:rsidRDefault="00024FB8" w:rsidP="00120B8A">
      <w:pPr>
        <w:spacing w:after="0" w:line="240" w:lineRule="auto"/>
        <w:rPr>
          <w:rFonts w:ascii="Cursif" w:hAnsi="Cursif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rondes : </w:t>
      </w:r>
      <w:r w:rsidR="009D7336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="009D7336">
        <w:rPr>
          <w:rFonts w:ascii="Cursif" w:hAnsi="Cursif" w:cs="Arial"/>
          <w:sz w:val="24"/>
          <w:szCs w:val="24"/>
        </w:rPr>
        <w:t>c</w:t>
      </w:r>
      <w:r w:rsidRPr="00024FB8">
        <w:rPr>
          <w:rFonts w:ascii="Cursif" w:hAnsi="Cursif" w:cs="Arial"/>
          <w:sz w:val="24"/>
          <w:szCs w:val="24"/>
        </w:rPr>
        <w:t xml:space="preserve">  </w:t>
      </w:r>
      <w:r w:rsidR="009D7336">
        <w:rPr>
          <w:rFonts w:ascii="Cursif" w:hAnsi="Cursif" w:cs="Arial"/>
          <w:sz w:val="24"/>
          <w:szCs w:val="24"/>
        </w:rPr>
        <w:t xml:space="preserve">  </w:t>
      </w:r>
      <w:r w:rsidRPr="00024FB8">
        <w:rPr>
          <w:rFonts w:ascii="Cursif" w:hAnsi="Cursif" w:cs="Arial"/>
          <w:sz w:val="24"/>
          <w:szCs w:val="24"/>
        </w:rPr>
        <w:t>o</w:t>
      </w:r>
      <w:r w:rsidR="009D7336">
        <w:rPr>
          <w:rFonts w:ascii="Cursif" w:hAnsi="Cursif" w:cs="Arial"/>
          <w:sz w:val="24"/>
          <w:szCs w:val="24"/>
        </w:rPr>
        <w:t xml:space="preserve">     a</w:t>
      </w:r>
      <w:r w:rsidRPr="00024FB8">
        <w:rPr>
          <w:rFonts w:ascii="Cursif" w:hAnsi="Cursif" w:cs="Arial"/>
          <w:sz w:val="24"/>
          <w:szCs w:val="24"/>
        </w:rPr>
        <w:t xml:space="preserve">    </w:t>
      </w:r>
      <w:r w:rsidR="009D7336">
        <w:rPr>
          <w:rFonts w:ascii="Cursif" w:hAnsi="Cursif" w:cs="Arial"/>
          <w:sz w:val="24"/>
          <w:szCs w:val="24"/>
        </w:rPr>
        <w:t xml:space="preserve">      q     g</w:t>
      </w:r>
    </w:p>
    <w:p w14:paraId="27F070E9" w14:textId="31920F2D" w:rsidR="00C12DFB" w:rsidRDefault="00195C50">
      <w:pPr>
        <w:rPr>
          <w:rFonts w:ascii="Cursif" w:hAnsi="Cursif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les ponts : </w:t>
      </w:r>
      <w:r w:rsidR="00D75F45">
        <w:rPr>
          <w:rFonts w:ascii="Arial" w:hAnsi="Arial" w:cs="Arial"/>
          <w:sz w:val="24"/>
          <w:szCs w:val="24"/>
        </w:rPr>
        <w:t xml:space="preserve"> </w:t>
      </w:r>
      <w:r w:rsidRPr="00195C50">
        <w:rPr>
          <w:rFonts w:ascii="Cursif" w:hAnsi="Cursif" w:cs="Arial"/>
          <w:sz w:val="24"/>
          <w:szCs w:val="24"/>
        </w:rPr>
        <w:t xml:space="preserve">m </w:t>
      </w:r>
      <w:r w:rsidR="00DA3586">
        <w:rPr>
          <w:rFonts w:ascii="Cursif" w:hAnsi="Cursif" w:cs="Arial"/>
          <w:sz w:val="24"/>
          <w:szCs w:val="24"/>
        </w:rPr>
        <w:t xml:space="preserve">   </w:t>
      </w:r>
      <w:r w:rsidRPr="00195C50">
        <w:rPr>
          <w:rFonts w:ascii="Cursif" w:hAnsi="Cursif" w:cs="Arial"/>
          <w:sz w:val="24"/>
          <w:szCs w:val="24"/>
        </w:rPr>
        <w:t xml:space="preserve">n </w:t>
      </w:r>
      <w:r w:rsidR="00DA3586">
        <w:rPr>
          <w:rFonts w:ascii="Cursif" w:hAnsi="Cursif" w:cs="Arial"/>
          <w:sz w:val="24"/>
          <w:szCs w:val="24"/>
        </w:rPr>
        <w:t xml:space="preserve"> </w:t>
      </w:r>
      <w:r w:rsidR="00305738">
        <w:rPr>
          <w:rFonts w:ascii="Cursif" w:hAnsi="Cursif" w:cs="Arial"/>
          <w:sz w:val="24"/>
          <w:szCs w:val="24"/>
        </w:rPr>
        <w:t xml:space="preserve"> </w:t>
      </w:r>
      <w:r w:rsidR="007702B0">
        <w:rPr>
          <w:rFonts w:ascii="Cursif" w:hAnsi="Cursif" w:cs="Arial"/>
          <w:sz w:val="24"/>
          <w:szCs w:val="24"/>
        </w:rPr>
        <w:t xml:space="preserve">v  </w:t>
      </w:r>
      <w:r w:rsidR="00305738">
        <w:rPr>
          <w:rFonts w:ascii="Cursif" w:hAnsi="Cursif" w:cs="Arial"/>
          <w:sz w:val="24"/>
          <w:szCs w:val="24"/>
        </w:rPr>
        <w:t xml:space="preserve"> </w:t>
      </w:r>
      <w:r w:rsidR="007702B0">
        <w:rPr>
          <w:rFonts w:ascii="Cursif" w:hAnsi="Cursif" w:cs="Arial"/>
          <w:sz w:val="24"/>
          <w:szCs w:val="24"/>
        </w:rPr>
        <w:t>w</w:t>
      </w:r>
      <w:r w:rsidR="00DA3586">
        <w:rPr>
          <w:rFonts w:ascii="Cursif" w:hAnsi="Cursif" w:cs="Arial"/>
          <w:sz w:val="24"/>
          <w:szCs w:val="24"/>
        </w:rPr>
        <w:t xml:space="preserve">    </w:t>
      </w:r>
      <w:r w:rsidRPr="00195C50">
        <w:rPr>
          <w:rFonts w:ascii="Cursif" w:hAnsi="Cursif" w:cs="Arial"/>
          <w:sz w:val="24"/>
          <w:szCs w:val="24"/>
        </w:rPr>
        <w:t>p</w:t>
      </w:r>
    </w:p>
    <w:p w14:paraId="0417BD1A" w14:textId="4409D783" w:rsidR="00C12DFB" w:rsidRDefault="00C12DFB" w:rsidP="00C12DFB">
      <w:pPr>
        <w:spacing w:after="0" w:line="240" w:lineRule="auto"/>
        <w:rPr>
          <w:rFonts w:ascii="Cursif" w:hAnsi="Cursif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les boucles :</w:t>
      </w:r>
      <w:r w:rsidR="00D75F4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Cursif" w:hAnsi="Cursif" w:cs="Arial"/>
          <w:sz w:val="24"/>
          <w:szCs w:val="24"/>
        </w:rPr>
        <w:t>h</w:t>
      </w:r>
      <w:r w:rsidR="00D75F45">
        <w:rPr>
          <w:rFonts w:ascii="Cursif" w:hAnsi="Cursif" w:cs="Arial"/>
          <w:sz w:val="24"/>
          <w:szCs w:val="24"/>
        </w:rPr>
        <w:t xml:space="preserve"> </w:t>
      </w:r>
      <w:r>
        <w:rPr>
          <w:rFonts w:ascii="Cursif" w:hAnsi="Cursif" w:cs="Arial"/>
          <w:sz w:val="24"/>
          <w:szCs w:val="24"/>
        </w:rPr>
        <w:t xml:space="preserve">  b </w:t>
      </w:r>
      <w:r w:rsidR="00D75F45">
        <w:rPr>
          <w:rFonts w:ascii="Cursif" w:hAnsi="Cursif" w:cs="Arial"/>
          <w:sz w:val="24"/>
          <w:szCs w:val="24"/>
        </w:rPr>
        <w:t xml:space="preserve"> </w:t>
      </w:r>
      <w:r>
        <w:rPr>
          <w:rFonts w:ascii="Cursif" w:hAnsi="Cursif" w:cs="Arial"/>
          <w:sz w:val="24"/>
          <w:szCs w:val="24"/>
        </w:rPr>
        <w:t xml:space="preserve"> k </w:t>
      </w:r>
      <w:r w:rsidR="00D75F45">
        <w:rPr>
          <w:rFonts w:ascii="Cursif" w:hAnsi="Cursif" w:cs="Arial"/>
          <w:sz w:val="24"/>
          <w:szCs w:val="24"/>
        </w:rPr>
        <w:t xml:space="preserve"> </w:t>
      </w:r>
      <w:r>
        <w:rPr>
          <w:rFonts w:ascii="Cursif" w:hAnsi="Cursif" w:cs="Arial"/>
          <w:sz w:val="24"/>
          <w:szCs w:val="24"/>
        </w:rPr>
        <w:t xml:space="preserve"> l </w:t>
      </w:r>
      <w:proofErr w:type="gramStart"/>
      <w:r>
        <w:rPr>
          <w:rFonts w:ascii="Cursif" w:hAnsi="Cursif" w:cs="Arial"/>
          <w:sz w:val="24"/>
          <w:szCs w:val="24"/>
        </w:rPr>
        <w:t xml:space="preserve"> </w:t>
      </w:r>
      <w:r w:rsidR="00D75F45">
        <w:rPr>
          <w:rFonts w:ascii="Cursif" w:hAnsi="Cursif" w:cs="Arial"/>
          <w:sz w:val="24"/>
          <w:szCs w:val="24"/>
        </w:rPr>
        <w:t xml:space="preserve">  </w:t>
      </w:r>
      <w:r w:rsidR="00D75F45">
        <w:rPr>
          <w:rFonts w:ascii="Cursif" w:hAnsi="Cursif" w:cs="Arial"/>
          <w:sz w:val="24"/>
          <w:szCs w:val="24"/>
        </w:rPr>
        <w:t>(</w:t>
      </w:r>
      <w:proofErr w:type="gramEnd"/>
      <w:r w:rsidR="00D75F45">
        <w:rPr>
          <w:rFonts w:ascii="Cursif" w:hAnsi="Cursif" w:cs="Arial"/>
          <w:sz w:val="24"/>
          <w:szCs w:val="24"/>
        </w:rPr>
        <w:t xml:space="preserve">  e  )</w:t>
      </w:r>
    </w:p>
    <w:p w14:paraId="7318DA7E" w14:textId="1AC10EF4" w:rsidR="00C12DFB" w:rsidRPr="00024FB8" w:rsidRDefault="00C12DFB" w:rsidP="00C12DFB">
      <w:pPr>
        <w:spacing w:after="0" w:line="240" w:lineRule="auto"/>
        <w:rPr>
          <w:rFonts w:ascii="Cursif" w:hAnsi="Cursif" w:cs="Arial"/>
          <w:sz w:val="24"/>
          <w:szCs w:val="24"/>
        </w:rPr>
      </w:pPr>
      <w:r>
        <w:rPr>
          <w:rFonts w:ascii="Cursif" w:hAnsi="Cursif" w:cs="Arial"/>
          <w:sz w:val="24"/>
          <w:szCs w:val="24"/>
        </w:rPr>
        <w:t xml:space="preserve">                  </w:t>
      </w:r>
      <w:r w:rsidR="00D75F45">
        <w:rPr>
          <w:rFonts w:ascii="Cursif" w:hAnsi="Cursif" w:cs="Arial"/>
          <w:sz w:val="24"/>
          <w:szCs w:val="24"/>
        </w:rPr>
        <w:t xml:space="preserve"> </w:t>
      </w:r>
      <w:r>
        <w:rPr>
          <w:rFonts w:ascii="Cursif" w:hAnsi="Cursif" w:cs="Arial"/>
          <w:sz w:val="24"/>
          <w:szCs w:val="24"/>
        </w:rPr>
        <w:t xml:space="preserve">   </w:t>
      </w:r>
      <w:proofErr w:type="gramStart"/>
      <w:r>
        <w:rPr>
          <w:rFonts w:ascii="Cursif" w:hAnsi="Cursif" w:cs="Arial"/>
          <w:sz w:val="24"/>
          <w:szCs w:val="24"/>
        </w:rPr>
        <w:t>f</w:t>
      </w:r>
      <w:proofErr w:type="gramEnd"/>
      <w:r>
        <w:rPr>
          <w:rFonts w:ascii="Cursif" w:hAnsi="Cursif" w:cs="Arial"/>
          <w:sz w:val="24"/>
          <w:szCs w:val="24"/>
        </w:rPr>
        <w:t xml:space="preserve"> </w:t>
      </w:r>
      <w:r w:rsidR="00D75F45">
        <w:rPr>
          <w:rFonts w:ascii="Cursif" w:hAnsi="Cursif" w:cs="Arial"/>
          <w:sz w:val="24"/>
          <w:szCs w:val="24"/>
        </w:rPr>
        <w:t xml:space="preserve"> </w:t>
      </w:r>
      <w:r>
        <w:rPr>
          <w:rFonts w:ascii="Cursif" w:hAnsi="Cursif" w:cs="Arial"/>
          <w:sz w:val="24"/>
          <w:szCs w:val="24"/>
        </w:rPr>
        <w:t xml:space="preserve">  g  </w:t>
      </w:r>
      <w:r w:rsidR="00D75F45">
        <w:rPr>
          <w:rFonts w:ascii="Cursif" w:hAnsi="Cursif" w:cs="Arial"/>
          <w:sz w:val="24"/>
          <w:szCs w:val="24"/>
        </w:rPr>
        <w:t xml:space="preserve"> </w:t>
      </w:r>
      <w:r>
        <w:rPr>
          <w:rFonts w:ascii="Cursif" w:hAnsi="Cursif" w:cs="Arial"/>
          <w:sz w:val="24"/>
          <w:szCs w:val="24"/>
        </w:rPr>
        <w:t xml:space="preserve"> j  </w:t>
      </w:r>
      <w:r w:rsidR="00D75F45">
        <w:rPr>
          <w:rFonts w:ascii="Cursif" w:hAnsi="Cursif" w:cs="Arial"/>
          <w:sz w:val="24"/>
          <w:szCs w:val="24"/>
        </w:rPr>
        <w:t xml:space="preserve"> </w:t>
      </w:r>
      <w:r>
        <w:rPr>
          <w:rFonts w:ascii="Cursif" w:hAnsi="Cursif" w:cs="Arial"/>
          <w:sz w:val="24"/>
          <w:szCs w:val="24"/>
        </w:rPr>
        <w:t xml:space="preserve"> y </w:t>
      </w:r>
      <w:r w:rsidR="00D75F45">
        <w:rPr>
          <w:rFonts w:ascii="Cursif" w:hAnsi="Cursif" w:cs="Arial"/>
          <w:sz w:val="24"/>
          <w:szCs w:val="24"/>
        </w:rPr>
        <w:t xml:space="preserve"> </w:t>
      </w:r>
      <w:r>
        <w:rPr>
          <w:rFonts w:ascii="Cursif" w:hAnsi="Cursif" w:cs="Arial"/>
          <w:sz w:val="24"/>
          <w:szCs w:val="24"/>
        </w:rPr>
        <w:t xml:space="preserve">  z     </w:t>
      </w:r>
    </w:p>
    <w:p w14:paraId="65A85557" w14:textId="139BB96D" w:rsidR="00C12DFB" w:rsidRPr="00C12DFB" w:rsidRDefault="00C12DFB" w:rsidP="00C12DFB">
      <w:pPr>
        <w:rPr>
          <w:rFonts w:ascii="Cursif" w:hAnsi="Cursif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les pointes : </w:t>
      </w:r>
      <w:r w:rsidR="00D75F45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Pr="00C12DFB">
        <w:rPr>
          <w:rFonts w:ascii="Cursif" w:hAnsi="Cursif" w:cs="Arial"/>
          <w:sz w:val="24"/>
          <w:szCs w:val="24"/>
        </w:rPr>
        <w:t xml:space="preserve">i </w:t>
      </w:r>
      <w:r w:rsidR="00D75F45">
        <w:rPr>
          <w:rFonts w:ascii="Cursif" w:hAnsi="Cursif" w:cs="Arial"/>
          <w:sz w:val="24"/>
          <w:szCs w:val="24"/>
        </w:rPr>
        <w:t xml:space="preserve">  </w:t>
      </w:r>
      <w:r w:rsidRPr="00C12DFB">
        <w:rPr>
          <w:rFonts w:ascii="Cursif" w:hAnsi="Cursif" w:cs="Arial"/>
          <w:sz w:val="24"/>
          <w:szCs w:val="24"/>
        </w:rPr>
        <w:t xml:space="preserve"> u </w:t>
      </w:r>
      <w:r w:rsidR="00D75F45">
        <w:rPr>
          <w:rFonts w:ascii="Cursif" w:hAnsi="Cursif" w:cs="Arial"/>
          <w:sz w:val="24"/>
          <w:szCs w:val="24"/>
        </w:rPr>
        <w:t xml:space="preserve"> </w:t>
      </w:r>
      <w:r>
        <w:rPr>
          <w:rFonts w:ascii="Cursif" w:hAnsi="Cursif" w:cs="Arial"/>
          <w:sz w:val="24"/>
          <w:szCs w:val="24"/>
        </w:rPr>
        <w:t xml:space="preserve"> </w:t>
      </w:r>
      <w:r w:rsidRPr="00C12DFB">
        <w:rPr>
          <w:rFonts w:ascii="Cursif" w:hAnsi="Cursif" w:cs="Arial"/>
          <w:sz w:val="24"/>
          <w:szCs w:val="24"/>
        </w:rPr>
        <w:t xml:space="preserve"> j </w:t>
      </w:r>
      <w:r w:rsidR="00D75F45">
        <w:rPr>
          <w:rFonts w:ascii="Cursif" w:hAnsi="Cursif" w:cs="Arial"/>
          <w:sz w:val="24"/>
          <w:szCs w:val="24"/>
        </w:rPr>
        <w:t xml:space="preserve">  </w:t>
      </w:r>
      <w:r>
        <w:rPr>
          <w:rFonts w:ascii="Cursif" w:hAnsi="Cursif" w:cs="Arial"/>
          <w:sz w:val="24"/>
          <w:szCs w:val="24"/>
        </w:rPr>
        <w:t xml:space="preserve"> </w:t>
      </w:r>
      <w:r w:rsidRPr="00C12DFB">
        <w:rPr>
          <w:rFonts w:ascii="Cursif" w:hAnsi="Cursif" w:cs="Arial"/>
          <w:sz w:val="24"/>
          <w:szCs w:val="24"/>
        </w:rPr>
        <w:t xml:space="preserve"> t</w:t>
      </w:r>
    </w:p>
    <w:p w14:paraId="3C7C5BAC" w14:textId="7699E420" w:rsidR="00C12DFB" w:rsidRDefault="00DF7F92">
      <w:pPr>
        <w:rPr>
          <w:rFonts w:ascii="Cursif" w:hAnsi="Cursif" w:cs="Arial"/>
          <w:sz w:val="24"/>
          <w:szCs w:val="24"/>
        </w:rPr>
      </w:pPr>
      <w:r w:rsidRPr="007A4CF2">
        <w:rPr>
          <w:rFonts w:ascii="Arial" w:hAnsi="Arial" w:cs="Arial"/>
          <w:sz w:val="24"/>
          <w:szCs w:val="24"/>
        </w:rPr>
        <w:t>- les</w:t>
      </w:r>
      <w:r w:rsidR="007A4CF2">
        <w:rPr>
          <w:rFonts w:ascii="Arial" w:hAnsi="Arial" w:cs="Arial"/>
          <w:sz w:val="24"/>
          <w:szCs w:val="24"/>
        </w:rPr>
        <w:t xml:space="preserve"> autres</w:t>
      </w:r>
      <w:r w:rsidR="003C5852">
        <w:rPr>
          <w:rFonts w:ascii="Arial" w:hAnsi="Arial" w:cs="Arial"/>
          <w:sz w:val="24"/>
          <w:szCs w:val="24"/>
        </w:rPr>
        <w:t xml:space="preserve"> (gestes combinés)</w:t>
      </w:r>
      <w:r w:rsidR="007A4CF2">
        <w:rPr>
          <w:rFonts w:ascii="Arial" w:hAnsi="Arial" w:cs="Arial"/>
          <w:sz w:val="24"/>
          <w:szCs w:val="24"/>
        </w:rPr>
        <w:t xml:space="preserve"> : </w:t>
      </w:r>
      <w:r w:rsidR="00C4383A" w:rsidRPr="00C4383A">
        <w:rPr>
          <w:rFonts w:ascii="Cursif" w:hAnsi="Cursif" w:cs="Arial"/>
          <w:sz w:val="24"/>
          <w:szCs w:val="24"/>
        </w:rPr>
        <w:t xml:space="preserve"> s   x</w:t>
      </w:r>
      <w:r w:rsidR="003C5852">
        <w:rPr>
          <w:rFonts w:ascii="Cursif" w:hAnsi="Cursif" w:cs="Arial"/>
          <w:sz w:val="24"/>
          <w:szCs w:val="24"/>
        </w:rPr>
        <w:t xml:space="preserve">    </w:t>
      </w:r>
      <w:proofErr w:type="gramStart"/>
      <w:r w:rsidR="003C5852">
        <w:rPr>
          <w:rFonts w:ascii="Cursif" w:hAnsi="Cursif" w:cs="Arial"/>
          <w:sz w:val="24"/>
          <w:szCs w:val="24"/>
        </w:rPr>
        <w:t>r</w:t>
      </w:r>
      <w:r w:rsidR="002A4004">
        <w:rPr>
          <w:rFonts w:ascii="Cursif" w:hAnsi="Cursif" w:cs="Arial"/>
          <w:sz w:val="24"/>
          <w:szCs w:val="24"/>
        </w:rPr>
        <w:t xml:space="preserve">  z</w:t>
      </w:r>
      <w:proofErr w:type="gramEnd"/>
    </w:p>
    <w:p w14:paraId="2ADC5D90" w14:textId="62FE26D1" w:rsidR="00CC6673" w:rsidRDefault="00CC6673" w:rsidP="00E9567E">
      <w:pPr>
        <w:spacing w:after="0" w:line="240" w:lineRule="auto"/>
        <w:rPr>
          <w:rFonts w:ascii="Cursif" w:hAnsi="Cursif" w:cs="Arial"/>
          <w:sz w:val="24"/>
          <w:szCs w:val="24"/>
        </w:rPr>
      </w:pPr>
    </w:p>
    <w:p w14:paraId="6BD0C67D" w14:textId="784F67B5" w:rsidR="002A4004" w:rsidRDefault="0037647D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Progression possible par rapport aux familles :</w:t>
      </w:r>
    </w:p>
    <w:p w14:paraId="4BE59050" w14:textId="10A74944" w:rsidR="002A4004" w:rsidRDefault="00C5610E">
      <w:pPr>
        <w:rPr>
          <w:rFonts w:ascii="Cursif" w:hAnsi="Cursif" w:cs="Arial"/>
          <w:sz w:val="24"/>
          <w:szCs w:val="24"/>
        </w:rPr>
      </w:pPr>
      <w:r>
        <w:rPr>
          <w:rFonts w:ascii="Cursif" w:hAnsi="Cursif" w:cs="Arial"/>
          <w:sz w:val="24"/>
          <w:szCs w:val="24"/>
        </w:rPr>
        <w:t xml:space="preserve"> </w:t>
      </w:r>
      <w:proofErr w:type="gramStart"/>
      <w:r>
        <w:rPr>
          <w:rFonts w:ascii="Cursif" w:hAnsi="Cursif" w:cs="Arial"/>
          <w:sz w:val="24"/>
          <w:szCs w:val="24"/>
        </w:rPr>
        <w:t>e</w:t>
      </w:r>
      <w:proofErr w:type="gramEnd"/>
      <w:r>
        <w:rPr>
          <w:rFonts w:ascii="Cursif" w:hAnsi="Cursif" w:cs="Arial"/>
          <w:sz w:val="24"/>
          <w:szCs w:val="24"/>
        </w:rPr>
        <w:t xml:space="preserve">         l  </w:t>
      </w:r>
      <w:r w:rsidR="003F2E09">
        <w:rPr>
          <w:rFonts w:ascii="Cursif" w:hAnsi="Cursif" w:cs="Arial"/>
          <w:sz w:val="24"/>
          <w:szCs w:val="24"/>
        </w:rPr>
        <w:t xml:space="preserve">     </w:t>
      </w:r>
      <w:r w:rsidR="00243110">
        <w:rPr>
          <w:rFonts w:ascii="Cursif" w:hAnsi="Cursif" w:cs="Arial"/>
          <w:sz w:val="24"/>
          <w:szCs w:val="24"/>
        </w:rPr>
        <w:t xml:space="preserve"> </w:t>
      </w:r>
      <w:r>
        <w:rPr>
          <w:rFonts w:ascii="Cursif" w:hAnsi="Cursif" w:cs="Arial"/>
          <w:sz w:val="24"/>
          <w:szCs w:val="24"/>
        </w:rPr>
        <w:t xml:space="preserve">              </w:t>
      </w:r>
      <w:r w:rsidR="008F406E">
        <w:rPr>
          <w:rFonts w:ascii="Cursif" w:hAnsi="Cursif" w:cs="Arial"/>
          <w:sz w:val="24"/>
          <w:szCs w:val="24"/>
        </w:rPr>
        <w:t xml:space="preserve">  </w:t>
      </w:r>
      <w:r>
        <w:rPr>
          <w:rFonts w:ascii="Cursif" w:hAnsi="Cursif" w:cs="Arial"/>
          <w:sz w:val="24"/>
          <w:szCs w:val="24"/>
        </w:rPr>
        <w:t xml:space="preserve">     </w:t>
      </w:r>
      <w:proofErr w:type="spellStart"/>
      <w:r>
        <w:rPr>
          <w:rFonts w:ascii="Cursif" w:hAnsi="Cursif" w:cs="Arial"/>
          <w:sz w:val="24"/>
          <w:szCs w:val="24"/>
        </w:rPr>
        <w:t>le      elle</w:t>
      </w:r>
      <w:proofErr w:type="spellEnd"/>
      <w:r>
        <w:rPr>
          <w:rFonts w:ascii="Cursif" w:hAnsi="Cursif" w:cs="Arial"/>
          <w:sz w:val="24"/>
          <w:szCs w:val="24"/>
        </w:rPr>
        <w:t xml:space="preserve">      </w:t>
      </w:r>
    </w:p>
    <w:p w14:paraId="166BE1FE" w14:textId="6F1DEA22" w:rsidR="00C5610E" w:rsidRDefault="009F3713">
      <w:pPr>
        <w:rPr>
          <w:rFonts w:ascii="Cursif" w:hAnsi="Cursif"/>
        </w:rPr>
      </w:pPr>
      <w:r>
        <w:rPr>
          <w:rFonts w:ascii="Cursif" w:hAnsi="Cursif"/>
        </w:rPr>
        <w:t xml:space="preserve"> </w:t>
      </w:r>
      <w:proofErr w:type="gramStart"/>
      <w:r w:rsidRPr="001D3634">
        <w:rPr>
          <w:rFonts w:ascii="Cursif" w:hAnsi="Cursif"/>
        </w:rPr>
        <w:t>i</w:t>
      </w:r>
      <w:proofErr w:type="gramEnd"/>
      <w:r w:rsidRPr="001D3634">
        <w:rPr>
          <w:rFonts w:ascii="Cursif" w:hAnsi="Cursif"/>
        </w:rPr>
        <w:t xml:space="preserve">  </w:t>
      </w:r>
      <w:r>
        <w:rPr>
          <w:rFonts w:ascii="Cursif" w:hAnsi="Cursif"/>
        </w:rPr>
        <w:t xml:space="preserve">    </w:t>
      </w:r>
      <w:r w:rsidRPr="001D3634">
        <w:rPr>
          <w:rFonts w:ascii="Cursif" w:hAnsi="Cursif"/>
        </w:rPr>
        <w:t xml:space="preserve"> u </w:t>
      </w:r>
      <w:r>
        <w:rPr>
          <w:rFonts w:ascii="Cursif" w:hAnsi="Cursif"/>
        </w:rPr>
        <w:t xml:space="preserve">    </w:t>
      </w:r>
      <w:r w:rsidRPr="001D3634">
        <w:rPr>
          <w:rFonts w:ascii="Cursif" w:hAnsi="Cursif"/>
        </w:rPr>
        <w:t xml:space="preserve">  t </w:t>
      </w:r>
      <w:r>
        <w:rPr>
          <w:rFonts w:ascii="Cursif" w:hAnsi="Cursif"/>
        </w:rPr>
        <w:t xml:space="preserve">      b          </w:t>
      </w:r>
      <w:r w:rsidR="008F406E">
        <w:rPr>
          <w:rFonts w:ascii="Cursif" w:hAnsi="Cursif"/>
        </w:rPr>
        <w:t xml:space="preserve">   </w:t>
      </w:r>
      <w:r>
        <w:rPr>
          <w:rFonts w:ascii="Cursif" w:hAnsi="Cursif"/>
        </w:rPr>
        <w:t xml:space="preserve">     </w:t>
      </w:r>
      <w:r w:rsidRPr="001D3634">
        <w:rPr>
          <w:rFonts w:ascii="Cursif" w:hAnsi="Cursif"/>
        </w:rPr>
        <w:t xml:space="preserve">  tu  </w:t>
      </w:r>
      <w:r w:rsidR="000D7271">
        <w:rPr>
          <w:rFonts w:ascii="Cursif" w:hAnsi="Cursif"/>
        </w:rPr>
        <w:t xml:space="preserve">  </w:t>
      </w:r>
      <w:r w:rsidRPr="001D3634">
        <w:rPr>
          <w:rFonts w:ascii="Cursif" w:hAnsi="Cursif"/>
        </w:rPr>
        <w:t xml:space="preserve"> </w:t>
      </w:r>
      <w:r>
        <w:rPr>
          <w:rFonts w:ascii="Cursif" w:hAnsi="Cursif"/>
        </w:rPr>
        <w:t xml:space="preserve"> te </w:t>
      </w:r>
      <w:r w:rsidR="000D7271">
        <w:rPr>
          <w:rFonts w:ascii="Cursif" w:hAnsi="Cursif"/>
        </w:rPr>
        <w:t xml:space="preserve">   </w:t>
      </w:r>
      <w:r>
        <w:rPr>
          <w:rFonts w:ascii="Cursif" w:hAnsi="Cursif"/>
        </w:rPr>
        <w:t xml:space="preserve">  </w:t>
      </w:r>
      <w:r w:rsidR="000D7271">
        <w:rPr>
          <w:rFonts w:ascii="Cursif" w:hAnsi="Cursif"/>
        </w:rPr>
        <w:t>tube       tuile</w:t>
      </w:r>
    </w:p>
    <w:p w14:paraId="3132CA25" w14:textId="35F7BBED" w:rsidR="005E6B08" w:rsidRDefault="005E6B08">
      <w:pPr>
        <w:rPr>
          <w:rFonts w:ascii="Cursif" w:hAnsi="Cursif"/>
        </w:rPr>
      </w:pPr>
      <w:r w:rsidRPr="001D3634">
        <w:rPr>
          <w:rFonts w:ascii="Cursif" w:hAnsi="Cursif"/>
        </w:rPr>
        <w:t xml:space="preserve"> </w:t>
      </w:r>
      <w:proofErr w:type="gramStart"/>
      <w:r w:rsidRPr="001D3634">
        <w:rPr>
          <w:rFonts w:ascii="Cursif" w:hAnsi="Cursif"/>
        </w:rPr>
        <w:t>c</w:t>
      </w:r>
      <w:proofErr w:type="gramEnd"/>
      <w:r w:rsidRPr="001D3634">
        <w:rPr>
          <w:rFonts w:ascii="Cursif" w:hAnsi="Cursif"/>
        </w:rPr>
        <w:t xml:space="preserve">  </w:t>
      </w:r>
      <w:r>
        <w:rPr>
          <w:rFonts w:ascii="Cursif" w:hAnsi="Cursif"/>
        </w:rPr>
        <w:t xml:space="preserve">  </w:t>
      </w:r>
      <w:r w:rsidRPr="001D3634">
        <w:rPr>
          <w:rFonts w:ascii="Cursif" w:hAnsi="Cursif"/>
        </w:rPr>
        <w:t xml:space="preserve">  o</w:t>
      </w:r>
      <w:r>
        <w:rPr>
          <w:rFonts w:ascii="Cursif" w:hAnsi="Cursif"/>
        </w:rPr>
        <w:t xml:space="preserve">      a      d</w:t>
      </w:r>
      <w:r w:rsidRPr="001D3634">
        <w:rPr>
          <w:rFonts w:ascii="Cursif" w:hAnsi="Cursif"/>
        </w:rPr>
        <w:t xml:space="preserve"> </w:t>
      </w:r>
      <w:r w:rsidR="003F2E09">
        <w:rPr>
          <w:rFonts w:ascii="Cursif" w:hAnsi="Cursif"/>
        </w:rPr>
        <w:t xml:space="preserve">    q</w:t>
      </w:r>
      <w:r w:rsidRPr="001D3634">
        <w:rPr>
          <w:rFonts w:ascii="Cursif" w:hAnsi="Cursif"/>
        </w:rPr>
        <w:t xml:space="preserve">  </w:t>
      </w:r>
      <w:r>
        <w:rPr>
          <w:rFonts w:ascii="Cursif" w:hAnsi="Cursif"/>
        </w:rPr>
        <w:t xml:space="preserve">       </w:t>
      </w:r>
      <w:r w:rsidR="008F406E">
        <w:rPr>
          <w:rFonts w:ascii="Cursif" w:hAnsi="Cursif"/>
        </w:rPr>
        <w:t xml:space="preserve">    </w:t>
      </w:r>
      <w:r>
        <w:rPr>
          <w:rFonts w:ascii="Cursif" w:hAnsi="Cursif"/>
        </w:rPr>
        <w:t xml:space="preserve">  cacao     clé     cadeau       code      cible</w:t>
      </w:r>
      <w:r w:rsidR="003D55BE">
        <w:rPr>
          <w:rFonts w:ascii="Cursif" w:hAnsi="Cursif"/>
        </w:rPr>
        <w:t xml:space="preserve">     do</w:t>
      </w:r>
      <w:r w:rsidR="005274EB">
        <w:rPr>
          <w:rFonts w:ascii="Cursif" w:hAnsi="Cursif"/>
        </w:rPr>
        <w:t xml:space="preserve">      colle</w:t>
      </w:r>
    </w:p>
    <w:p w14:paraId="548B043A" w14:textId="38F4AF5A" w:rsidR="008F406E" w:rsidRDefault="008F406E">
      <w:pPr>
        <w:rPr>
          <w:rFonts w:ascii="Cursif" w:hAnsi="Cursif"/>
        </w:rPr>
      </w:pPr>
      <w:proofErr w:type="gramStart"/>
      <w:r>
        <w:rPr>
          <w:rFonts w:ascii="Cursif" w:hAnsi="Cursif"/>
        </w:rPr>
        <w:t>n</w:t>
      </w:r>
      <w:proofErr w:type="gramEnd"/>
      <w:r>
        <w:rPr>
          <w:rFonts w:ascii="Cursif" w:hAnsi="Cursif"/>
        </w:rPr>
        <w:t xml:space="preserve">    m</w:t>
      </w:r>
      <w:r w:rsidR="00597E27">
        <w:rPr>
          <w:rFonts w:ascii="Cursif" w:hAnsi="Cursif"/>
        </w:rPr>
        <w:t xml:space="preserve"> </w:t>
      </w:r>
      <w:r w:rsidR="003F2E09">
        <w:rPr>
          <w:rFonts w:ascii="Cursif" w:hAnsi="Cursif"/>
        </w:rPr>
        <w:t xml:space="preserve">      p</w:t>
      </w:r>
      <w:r w:rsidR="00597E27">
        <w:rPr>
          <w:rFonts w:ascii="Cursif" w:hAnsi="Cursif"/>
        </w:rPr>
        <w:t xml:space="preserve">  </w:t>
      </w:r>
      <w:r w:rsidR="00A063C5">
        <w:rPr>
          <w:rFonts w:ascii="Cursif" w:hAnsi="Cursif"/>
        </w:rPr>
        <w:t xml:space="preserve">                            papa       maman</w:t>
      </w:r>
      <w:r w:rsidR="00597E27">
        <w:rPr>
          <w:rFonts w:ascii="Cursif" w:hAnsi="Cursif"/>
        </w:rPr>
        <w:t xml:space="preserve">  </w:t>
      </w:r>
      <w:r w:rsidR="00BF1195">
        <w:rPr>
          <w:rFonts w:ascii="Cursif" w:hAnsi="Cursif"/>
        </w:rPr>
        <w:t xml:space="preserve">     un      une</w:t>
      </w:r>
      <w:r w:rsidR="00597E27">
        <w:rPr>
          <w:rFonts w:ascii="Cursif" w:hAnsi="Cursif"/>
        </w:rPr>
        <w:t xml:space="preserve">  </w:t>
      </w:r>
      <w:r>
        <w:rPr>
          <w:rFonts w:ascii="Cursif" w:hAnsi="Cursif"/>
        </w:rPr>
        <w:t xml:space="preserve">         </w:t>
      </w:r>
    </w:p>
    <w:p w14:paraId="7B8B3942" w14:textId="4679600E" w:rsidR="003F2E09" w:rsidRDefault="008F406E">
      <w:pPr>
        <w:rPr>
          <w:rFonts w:ascii="Cursif" w:hAnsi="Cursif"/>
        </w:rPr>
      </w:pPr>
      <w:proofErr w:type="gramStart"/>
      <w:r>
        <w:rPr>
          <w:rFonts w:ascii="Cursif" w:hAnsi="Cursif"/>
        </w:rPr>
        <w:t>h</w:t>
      </w:r>
      <w:proofErr w:type="gramEnd"/>
      <w:r>
        <w:rPr>
          <w:rFonts w:ascii="Cursif" w:hAnsi="Cursif"/>
        </w:rPr>
        <w:t xml:space="preserve">       k</w:t>
      </w:r>
      <w:r w:rsidR="00243110">
        <w:rPr>
          <w:rFonts w:ascii="Cursif" w:hAnsi="Cursif"/>
        </w:rPr>
        <w:t xml:space="preserve">      f</w:t>
      </w:r>
      <w:r w:rsidR="00FC2D29">
        <w:rPr>
          <w:rFonts w:ascii="Cursif" w:hAnsi="Cursif"/>
        </w:rPr>
        <w:t xml:space="preserve">       </w:t>
      </w:r>
      <w:r w:rsidR="00F234B5">
        <w:rPr>
          <w:rFonts w:ascii="Cursif" w:hAnsi="Cursif"/>
        </w:rPr>
        <w:t xml:space="preserve">                      </w:t>
      </w:r>
      <w:r w:rsidR="00BF1195">
        <w:rPr>
          <w:rFonts w:ascii="Cursif" w:hAnsi="Cursif"/>
        </w:rPr>
        <w:t xml:space="preserve">une </w:t>
      </w:r>
      <w:r w:rsidR="00F234B5">
        <w:rPr>
          <w:rFonts w:ascii="Cursif" w:hAnsi="Cursif"/>
        </w:rPr>
        <w:t xml:space="preserve"> hache       </w:t>
      </w:r>
      <w:r w:rsidR="00BF1195">
        <w:rPr>
          <w:rFonts w:ascii="Cursif" w:hAnsi="Cursif"/>
        </w:rPr>
        <w:t xml:space="preserve">la </w:t>
      </w:r>
      <w:r w:rsidR="00F234B5">
        <w:rPr>
          <w:rFonts w:ascii="Cursif" w:hAnsi="Cursif"/>
        </w:rPr>
        <w:t xml:space="preserve"> ficelle</w:t>
      </w:r>
      <w:r w:rsidR="00A815A7">
        <w:rPr>
          <w:rFonts w:ascii="Cursif" w:hAnsi="Cursif"/>
        </w:rPr>
        <w:t xml:space="preserve">      kilo</w:t>
      </w:r>
      <w:r w:rsidR="00F234B5">
        <w:rPr>
          <w:rFonts w:ascii="Cursif" w:hAnsi="Cursif"/>
        </w:rPr>
        <w:t xml:space="preserve">       </w:t>
      </w:r>
      <w:r w:rsidR="00FC2D29">
        <w:rPr>
          <w:rFonts w:ascii="Cursif" w:hAnsi="Cursif"/>
        </w:rPr>
        <w:t xml:space="preserve">                        </w:t>
      </w:r>
    </w:p>
    <w:p w14:paraId="50683FD7" w14:textId="15DBCCC5" w:rsidR="008F406E" w:rsidRDefault="003F2E09">
      <w:pPr>
        <w:rPr>
          <w:rFonts w:ascii="Cursif" w:hAnsi="Cursif"/>
        </w:rPr>
      </w:pPr>
      <w:proofErr w:type="gramStart"/>
      <w:r>
        <w:rPr>
          <w:rFonts w:ascii="Cursif" w:hAnsi="Cursif"/>
        </w:rPr>
        <w:t>r</w:t>
      </w:r>
      <w:proofErr w:type="gramEnd"/>
      <w:r>
        <w:rPr>
          <w:rFonts w:ascii="Cursif" w:hAnsi="Cursif"/>
        </w:rPr>
        <w:t xml:space="preserve">      z</w:t>
      </w:r>
      <w:r w:rsidR="008F406E">
        <w:rPr>
          <w:rFonts w:ascii="Cursif" w:hAnsi="Cursif"/>
        </w:rPr>
        <w:t xml:space="preserve">    </w:t>
      </w:r>
      <w:r w:rsidR="00A815A7">
        <w:rPr>
          <w:rFonts w:ascii="Cursif" w:hAnsi="Cursif"/>
        </w:rPr>
        <w:t xml:space="preserve">                                  </w:t>
      </w:r>
      <w:r w:rsidR="00BF1195">
        <w:rPr>
          <w:rFonts w:ascii="Cursif" w:hAnsi="Cursif"/>
        </w:rPr>
        <w:t>le riz</w:t>
      </w:r>
      <w:r w:rsidR="00A815A7">
        <w:rPr>
          <w:rFonts w:ascii="Cursif" w:hAnsi="Cursif"/>
        </w:rPr>
        <w:t xml:space="preserve">      rire    </w:t>
      </w:r>
      <w:r w:rsidR="00BF1195">
        <w:rPr>
          <w:rFonts w:ascii="Cursif" w:hAnsi="Cursif"/>
        </w:rPr>
        <w:t>au</w:t>
      </w:r>
      <w:r w:rsidR="00A815A7">
        <w:rPr>
          <w:rFonts w:ascii="Cursif" w:hAnsi="Cursif"/>
        </w:rPr>
        <w:t xml:space="preserve"> zoo     </w:t>
      </w:r>
      <w:r w:rsidR="00BF1195">
        <w:rPr>
          <w:rFonts w:ascii="Cursif" w:hAnsi="Cursif"/>
        </w:rPr>
        <w:t>un</w:t>
      </w:r>
      <w:r w:rsidR="00A815A7">
        <w:rPr>
          <w:rFonts w:ascii="Cursif" w:hAnsi="Cursif"/>
        </w:rPr>
        <w:t xml:space="preserve"> </w:t>
      </w:r>
      <w:r w:rsidR="00BF1195">
        <w:rPr>
          <w:rFonts w:ascii="Cursif" w:hAnsi="Cursif"/>
        </w:rPr>
        <w:t>zébu</w:t>
      </w:r>
      <w:r w:rsidR="008F406E">
        <w:rPr>
          <w:rFonts w:ascii="Cursif" w:hAnsi="Cursif"/>
        </w:rPr>
        <w:t xml:space="preserve">   </w:t>
      </w:r>
    </w:p>
    <w:p w14:paraId="1B30FD82" w14:textId="4F0F91E7" w:rsidR="00597E27" w:rsidRDefault="00597E27" w:rsidP="00597E27">
      <w:pPr>
        <w:rPr>
          <w:rFonts w:ascii="Cursif" w:hAnsi="Cursif"/>
        </w:rPr>
      </w:pPr>
      <w:proofErr w:type="gramStart"/>
      <w:r>
        <w:rPr>
          <w:rFonts w:ascii="Cursif" w:hAnsi="Cursif"/>
        </w:rPr>
        <w:t>j</w:t>
      </w:r>
      <w:proofErr w:type="gramEnd"/>
      <w:r>
        <w:rPr>
          <w:rFonts w:ascii="Cursif" w:hAnsi="Cursif"/>
        </w:rPr>
        <w:t xml:space="preserve">      y       g</w:t>
      </w:r>
      <w:r w:rsidR="006E0AD8">
        <w:rPr>
          <w:rFonts w:ascii="Cursif" w:hAnsi="Cursif"/>
        </w:rPr>
        <w:t xml:space="preserve">                             jouer     </w:t>
      </w:r>
      <w:r w:rsidR="00BF1195">
        <w:rPr>
          <w:rFonts w:ascii="Cursif" w:hAnsi="Cursif"/>
        </w:rPr>
        <w:t>le</w:t>
      </w:r>
      <w:r w:rsidR="006E0AD8">
        <w:rPr>
          <w:rFonts w:ascii="Cursif" w:hAnsi="Cursif"/>
        </w:rPr>
        <w:t xml:space="preserve"> </w:t>
      </w:r>
      <w:r w:rsidR="00303CE6">
        <w:rPr>
          <w:rFonts w:ascii="Cursif" w:hAnsi="Cursif"/>
        </w:rPr>
        <w:t xml:space="preserve">gorille     </w:t>
      </w:r>
      <w:r w:rsidR="00BF1195">
        <w:rPr>
          <w:rFonts w:ascii="Cursif" w:hAnsi="Cursif"/>
        </w:rPr>
        <w:t>un</w:t>
      </w:r>
      <w:r w:rsidR="00303CE6">
        <w:rPr>
          <w:rFonts w:ascii="Cursif" w:hAnsi="Cursif"/>
        </w:rPr>
        <w:t xml:space="preserve"> yoyo</w:t>
      </w:r>
      <w:r w:rsidR="006E0AD8">
        <w:rPr>
          <w:rFonts w:ascii="Cursif" w:hAnsi="Cursif"/>
        </w:rPr>
        <w:t xml:space="preserve">       </w:t>
      </w:r>
    </w:p>
    <w:p w14:paraId="417F5142" w14:textId="642CF0E6" w:rsidR="008608C3" w:rsidRDefault="008608C3" w:rsidP="00597E27">
      <w:pPr>
        <w:rPr>
          <w:rFonts w:ascii="Cursif" w:hAnsi="Cursif"/>
        </w:rPr>
      </w:pPr>
      <w:proofErr w:type="gramStart"/>
      <w:r>
        <w:rPr>
          <w:rFonts w:ascii="Cursif" w:hAnsi="Cursif"/>
        </w:rPr>
        <w:t>v</w:t>
      </w:r>
      <w:proofErr w:type="gramEnd"/>
      <w:r>
        <w:rPr>
          <w:rFonts w:ascii="Cursif" w:hAnsi="Cursif"/>
        </w:rPr>
        <w:t xml:space="preserve">      w</w:t>
      </w:r>
      <w:r w:rsidR="006E0AD8">
        <w:rPr>
          <w:rFonts w:ascii="Cursif" w:hAnsi="Cursif"/>
        </w:rPr>
        <w:t xml:space="preserve">                                     wagon </w:t>
      </w:r>
      <w:r w:rsidR="00BF1195">
        <w:rPr>
          <w:rFonts w:ascii="Cursif" w:hAnsi="Cursif"/>
        </w:rPr>
        <w:t xml:space="preserve">    </w:t>
      </w:r>
      <w:r w:rsidR="006E0AD8">
        <w:rPr>
          <w:rFonts w:ascii="Cursif" w:hAnsi="Cursif"/>
        </w:rPr>
        <w:t xml:space="preserve">     </w:t>
      </w:r>
      <w:r>
        <w:rPr>
          <w:rFonts w:ascii="Cursif" w:hAnsi="Cursif"/>
        </w:rPr>
        <w:t xml:space="preserve">  </w:t>
      </w:r>
      <w:r w:rsidR="00DC1BA5">
        <w:rPr>
          <w:rFonts w:ascii="Cursif" w:hAnsi="Cursif"/>
        </w:rPr>
        <w:t>voiture</w:t>
      </w:r>
    </w:p>
    <w:p w14:paraId="12213460" w14:textId="361C2C74" w:rsidR="008608C3" w:rsidRDefault="008608C3" w:rsidP="00597E27">
      <w:pPr>
        <w:rPr>
          <w:rFonts w:ascii="Cursif" w:hAnsi="Cursif"/>
        </w:rPr>
      </w:pPr>
      <w:proofErr w:type="gramStart"/>
      <w:r>
        <w:rPr>
          <w:rFonts w:ascii="Cursif" w:hAnsi="Cursif"/>
        </w:rPr>
        <w:t>s</w:t>
      </w:r>
      <w:proofErr w:type="gramEnd"/>
      <w:r>
        <w:rPr>
          <w:rFonts w:ascii="Cursif" w:hAnsi="Cursif"/>
        </w:rPr>
        <w:t xml:space="preserve">     x</w:t>
      </w:r>
      <w:r w:rsidR="004725E8">
        <w:rPr>
          <w:rFonts w:ascii="Cursif" w:hAnsi="Cursif"/>
        </w:rPr>
        <w:t xml:space="preserve">                                      dix        six</w:t>
      </w:r>
    </w:p>
    <w:p w14:paraId="47383560" w14:textId="7905F3D0" w:rsidR="00FC2D29" w:rsidRDefault="00FC2D29" w:rsidP="00597E27">
      <w:pPr>
        <w:rPr>
          <w:rFonts w:ascii="Arial" w:hAnsi="Arial" w:cs="Arial"/>
        </w:rPr>
      </w:pPr>
    </w:p>
    <w:p w14:paraId="74677D1A" w14:textId="76F16C9C" w:rsidR="00FC2D29" w:rsidRDefault="00FC2D29" w:rsidP="00597E27">
      <w:pPr>
        <w:rPr>
          <w:rFonts w:ascii="Arial" w:hAnsi="Arial" w:cs="Arial"/>
        </w:rPr>
      </w:pPr>
      <w:r>
        <w:rPr>
          <w:rFonts w:ascii="Arial" w:hAnsi="Arial" w:cs="Arial"/>
        </w:rPr>
        <w:t>Semaine 1 : le classement.</w:t>
      </w:r>
    </w:p>
    <w:p w14:paraId="26E0874C" w14:textId="5EEAFFBC" w:rsidR="00FC2D29" w:rsidRDefault="00FC2D29" w:rsidP="00597E27">
      <w:pPr>
        <w:rPr>
          <w:rFonts w:ascii="Arial" w:hAnsi="Arial" w:cs="Arial"/>
        </w:rPr>
      </w:pPr>
      <w:r>
        <w:rPr>
          <w:rFonts w:ascii="Arial" w:hAnsi="Arial" w:cs="Arial"/>
        </w:rPr>
        <w:t>Semaine 2 à 10 : famille par famille. Cf ci-dessus.</w:t>
      </w:r>
    </w:p>
    <w:p w14:paraId="7861A89C" w14:textId="3AA2B08D" w:rsidR="00FC2D29" w:rsidRDefault="00FC2D29" w:rsidP="00597E27">
      <w:pPr>
        <w:rPr>
          <w:rFonts w:ascii="Arial" w:hAnsi="Arial" w:cs="Arial"/>
        </w:rPr>
      </w:pPr>
      <w:r>
        <w:rPr>
          <w:rFonts w:ascii="Arial" w:hAnsi="Arial" w:cs="Arial"/>
        </w:rPr>
        <w:t>Semaine 11</w:t>
      </w:r>
      <w:r w:rsidR="00D7340C">
        <w:rPr>
          <w:rFonts w:ascii="Arial" w:hAnsi="Arial" w:cs="Arial"/>
        </w:rPr>
        <w:t xml:space="preserve"> et</w:t>
      </w:r>
      <w:r>
        <w:rPr>
          <w:rFonts w:ascii="Arial" w:hAnsi="Arial" w:cs="Arial"/>
        </w:rPr>
        <w:t xml:space="preserve"> 12 :</w:t>
      </w:r>
    </w:p>
    <w:p w14:paraId="4B0424D6" w14:textId="457BC819" w:rsidR="00FC2D29" w:rsidRDefault="00FC2D29" w:rsidP="00597E27">
      <w:pPr>
        <w:rPr>
          <w:rFonts w:ascii="Arial" w:hAnsi="Arial" w:cs="Arial"/>
        </w:rPr>
      </w:pPr>
      <w:r>
        <w:rPr>
          <w:rFonts w:ascii="Arial" w:hAnsi="Arial" w:cs="Arial"/>
        </w:rPr>
        <w:t>Révision des lettres non maitrisées pour certains.</w:t>
      </w:r>
    </w:p>
    <w:p w14:paraId="32F20F63" w14:textId="602A27CE" w:rsidR="00FC2D29" w:rsidRDefault="00FC2D29" w:rsidP="00597E27">
      <w:pPr>
        <w:rPr>
          <w:rFonts w:ascii="Arial" w:hAnsi="Arial" w:cs="Arial"/>
        </w:rPr>
      </w:pPr>
      <w:r w:rsidRPr="00FC2D29">
        <w:rPr>
          <w:rFonts w:ascii="Arial" w:hAnsi="Arial" w:cs="Arial"/>
        </w:rPr>
        <w:t>Les liaisons complexes :</w:t>
      </w:r>
      <w:r>
        <w:rPr>
          <w:rFonts w:ascii="Arial" w:hAnsi="Arial" w:cs="Arial"/>
        </w:rPr>
        <w:t xml:space="preserve"> </w:t>
      </w:r>
      <w:r w:rsidR="00F234B5">
        <w:rPr>
          <w:rFonts w:ascii="Arial" w:hAnsi="Arial" w:cs="Arial"/>
        </w:rPr>
        <w:t xml:space="preserve">  </w:t>
      </w:r>
      <w:proofErr w:type="spellStart"/>
      <w:r w:rsidRPr="00FC2D29">
        <w:rPr>
          <w:rFonts w:ascii="Cursif" w:hAnsi="Cursif" w:cs="Arial"/>
        </w:rPr>
        <w:t>bre</w:t>
      </w:r>
      <w:proofErr w:type="spellEnd"/>
      <w:r w:rsidRPr="00FC2D29">
        <w:rPr>
          <w:rFonts w:ascii="Cursif" w:hAnsi="Cursif" w:cs="Arial"/>
        </w:rPr>
        <w:t xml:space="preserve"> </w:t>
      </w:r>
      <w:r>
        <w:rPr>
          <w:rFonts w:ascii="Cursif" w:hAnsi="Cursif" w:cs="Arial"/>
        </w:rPr>
        <w:t xml:space="preserve">     </w:t>
      </w:r>
      <w:proofErr w:type="spellStart"/>
      <w:r w:rsidRPr="00FC2D29">
        <w:rPr>
          <w:rFonts w:ascii="Cursif" w:hAnsi="Cursif" w:cs="Arial"/>
        </w:rPr>
        <w:t>bra</w:t>
      </w:r>
      <w:proofErr w:type="spellEnd"/>
      <w:r w:rsidRPr="00FC2D29">
        <w:rPr>
          <w:rFonts w:ascii="Cursif" w:hAnsi="Cursif" w:cs="Arial"/>
        </w:rPr>
        <w:t xml:space="preserve">   </w:t>
      </w:r>
      <w:proofErr w:type="spellStart"/>
      <w:r w:rsidRPr="00FC2D29">
        <w:rPr>
          <w:rFonts w:ascii="Cursif" w:hAnsi="Cursif" w:cs="Arial"/>
        </w:rPr>
        <w:t>ba</w:t>
      </w:r>
      <w:proofErr w:type="spellEnd"/>
      <w:r w:rsidRPr="00FC2D29">
        <w:rPr>
          <w:rFonts w:ascii="Cursif" w:hAnsi="Cursif" w:cs="Arial"/>
        </w:rPr>
        <w:t xml:space="preserve"> </w:t>
      </w:r>
      <w:r>
        <w:rPr>
          <w:rFonts w:ascii="Cursif" w:hAnsi="Cursif" w:cs="Arial"/>
        </w:rPr>
        <w:t xml:space="preserve">   </w:t>
      </w:r>
      <w:r w:rsidRPr="00FC2D29">
        <w:rPr>
          <w:rFonts w:ascii="Cursif" w:hAnsi="Cursif" w:cs="Arial"/>
        </w:rPr>
        <w:t xml:space="preserve"> bi    vi </w:t>
      </w:r>
      <w:r>
        <w:rPr>
          <w:rFonts w:ascii="Cursif" w:hAnsi="Cursif" w:cs="Arial"/>
        </w:rPr>
        <w:t xml:space="preserve">    </w:t>
      </w:r>
      <w:r w:rsidRPr="00FC2D29">
        <w:rPr>
          <w:rFonts w:ascii="Cursif" w:hAnsi="Cursif" w:cs="Arial"/>
        </w:rPr>
        <w:t xml:space="preserve"> </w:t>
      </w:r>
      <w:proofErr w:type="spellStart"/>
      <w:r w:rsidRPr="00FC2D29">
        <w:rPr>
          <w:rFonts w:ascii="Cursif" w:hAnsi="Cursif" w:cs="Arial"/>
        </w:rPr>
        <w:t>ve</w:t>
      </w:r>
      <w:proofErr w:type="spellEnd"/>
      <w:r w:rsidRPr="00FC2D29">
        <w:rPr>
          <w:rFonts w:ascii="Cursif" w:hAnsi="Cursif" w:cs="Arial"/>
        </w:rPr>
        <w:t xml:space="preserve">     </w:t>
      </w:r>
      <w:proofErr w:type="spellStart"/>
      <w:r w:rsidRPr="00FC2D29">
        <w:rPr>
          <w:rFonts w:ascii="Cursif" w:hAnsi="Cursif" w:cs="Arial"/>
        </w:rPr>
        <w:t>vra</w:t>
      </w:r>
      <w:proofErr w:type="spellEnd"/>
      <w:r w:rsidRPr="00FC2D29">
        <w:rPr>
          <w:rFonts w:ascii="Cursif" w:hAnsi="Cursif" w:cs="Arial"/>
        </w:rPr>
        <w:t xml:space="preserve"> </w:t>
      </w:r>
      <w:r>
        <w:rPr>
          <w:rFonts w:ascii="Cursif" w:hAnsi="Cursif" w:cs="Arial"/>
        </w:rPr>
        <w:t xml:space="preserve">    </w:t>
      </w:r>
      <w:r w:rsidRPr="00FC2D29">
        <w:rPr>
          <w:rFonts w:ascii="Cursif" w:hAnsi="Cursif" w:cs="Arial"/>
        </w:rPr>
        <w:t>v</w:t>
      </w:r>
      <w:r w:rsidR="00F234B5">
        <w:rPr>
          <w:rFonts w:ascii="Cursif" w:hAnsi="Cursif" w:cs="Arial"/>
        </w:rPr>
        <w:t xml:space="preserve">i   ou    </w:t>
      </w:r>
      <w:proofErr w:type="spellStart"/>
      <w:r w:rsidR="00F234B5">
        <w:rPr>
          <w:rFonts w:ascii="Cursif" w:hAnsi="Cursif" w:cs="Arial"/>
        </w:rPr>
        <w:t>oi</w:t>
      </w:r>
      <w:proofErr w:type="spellEnd"/>
      <w:r w:rsidR="00F234B5">
        <w:rPr>
          <w:rFonts w:ascii="Cursif" w:hAnsi="Cursif" w:cs="Arial"/>
        </w:rPr>
        <w:t xml:space="preserve">       brebis     vraiment</w:t>
      </w:r>
    </w:p>
    <w:p w14:paraId="7280D69B" w14:textId="3650E4A9" w:rsidR="00FC2D29" w:rsidRDefault="00D7340C" w:rsidP="00597E27">
      <w:pPr>
        <w:rPr>
          <w:rFonts w:ascii="Arial" w:hAnsi="Arial" w:cs="Arial"/>
        </w:rPr>
      </w:pPr>
      <w:r w:rsidRPr="002A0AAB">
        <w:rPr>
          <w:rFonts w:ascii="Arial" w:hAnsi="Arial" w:cs="Arial"/>
          <w:b/>
          <w:u w:val="single"/>
        </w:rPr>
        <w:t>Suite</w:t>
      </w:r>
      <w:r w:rsidR="002A0AAB" w:rsidRPr="002A0AAB">
        <w:rPr>
          <w:rFonts w:ascii="Arial" w:hAnsi="Arial" w:cs="Arial"/>
          <w:b/>
          <w:u w:val="single"/>
        </w:rPr>
        <w:t xml:space="preserve"> progression</w:t>
      </w:r>
      <w:r w:rsidRPr="002A0AAB">
        <w:rPr>
          <w:rFonts w:ascii="Arial" w:hAnsi="Arial" w:cs="Arial"/>
          <w:b/>
          <w:u w:val="single"/>
        </w:rPr>
        <w:t> :</w:t>
      </w:r>
      <w:r>
        <w:rPr>
          <w:rFonts w:ascii="Arial" w:hAnsi="Arial" w:cs="Arial"/>
        </w:rPr>
        <w:t xml:space="preserve"> </w:t>
      </w:r>
      <w:r w:rsidR="002A0AAB">
        <w:rPr>
          <w:rFonts w:ascii="Arial" w:hAnsi="Arial" w:cs="Arial"/>
        </w:rPr>
        <w:t xml:space="preserve">écriture de phrases avec comme </w:t>
      </w:r>
      <w:r w:rsidR="002A0AAB" w:rsidRPr="004E71F2">
        <w:rPr>
          <w:rFonts w:ascii="Arial" w:hAnsi="Arial" w:cs="Arial"/>
          <w:b/>
          <w:u w:val="single"/>
        </w:rPr>
        <w:t>o</w:t>
      </w:r>
      <w:r w:rsidR="00FC2D29" w:rsidRPr="004E71F2">
        <w:rPr>
          <w:rFonts w:ascii="Arial" w:hAnsi="Arial" w:cs="Arial"/>
          <w:b/>
          <w:u w:val="single"/>
        </w:rPr>
        <w:t>bjectifs</w:t>
      </w:r>
      <w:r w:rsidR="00FC2D29">
        <w:rPr>
          <w:rFonts w:ascii="Arial" w:hAnsi="Arial" w:cs="Arial"/>
        </w:rPr>
        <w:t xml:space="preserve"> : </w:t>
      </w:r>
    </w:p>
    <w:p w14:paraId="49BFCB74" w14:textId="065325A6" w:rsidR="00C5610E" w:rsidRPr="00BE07BA" w:rsidRDefault="002A0AAB">
      <w:pPr>
        <w:rPr>
          <w:rFonts w:ascii="Arial" w:hAnsi="Arial" w:cs="Arial"/>
        </w:rPr>
      </w:pPr>
      <w:r>
        <w:rPr>
          <w:rFonts w:ascii="Arial" w:hAnsi="Arial" w:cs="Arial"/>
        </w:rPr>
        <w:t>- la fluidité du gest</w:t>
      </w:r>
      <w:r w:rsidR="004E71F2">
        <w:rPr>
          <w:rFonts w:ascii="Arial" w:hAnsi="Arial" w:cs="Arial"/>
        </w:rPr>
        <w:t>e et</w:t>
      </w:r>
      <w:r>
        <w:rPr>
          <w:rFonts w:ascii="Arial" w:hAnsi="Arial" w:cs="Arial"/>
        </w:rPr>
        <w:t xml:space="preserve"> l</w:t>
      </w:r>
      <w:r w:rsidR="004E71F2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levé du stylo</w:t>
      </w:r>
    </w:p>
    <w:p w14:paraId="27A68526" w14:textId="77777777" w:rsidR="002A4004" w:rsidRDefault="002A4004">
      <w:pPr>
        <w:rPr>
          <w:rFonts w:ascii="Arial" w:hAnsi="Arial" w:cs="Arial"/>
          <w:b/>
          <w:sz w:val="24"/>
          <w:szCs w:val="24"/>
          <w:u w:val="single"/>
        </w:rPr>
      </w:pPr>
    </w:p>
    <w:p w14:paraId="4B240108" w14:textId="40DE3510" w:rsidR="00CC6673" w:rsidRPr="00C531A9" w:rsidRDefault="00CC6673">
      <w:pPr>
        <w:rPr>
          <w:rFonts w:ascii="Arial" w:hAnsi="Arial" w:cs="Arial"/>
          <w:b/>
          <w:sz w:val="24"/>
          <w:szCs w:val="24"/>
          <w:u w:val="single"/>
        </w:rPr>
      </w:pPr>
      <w:r w:rsidRPr="00C531A9">
        <w:rPr>
          <w:rFonts w:ascii="Arial" w:hAnsi="Arial" w:cs="Arial"/>
          <w:b/>
          <w:sz w:val="24"/>
          <w:szCs w:val="24"/>
          <w:u w:val="single"/>
        </w:rPr>
        <w:t xml:space="preserve">Exemple d’une séquence pour l’apprentissage </w:t>
      </w:r>
      <w:r w:rsidR="003569A2" w:rsidRPr="00C531A9">
        <w:rPr>
          <w:rFonts w:ascii="Arial" w:hAnsi="Arial" w:cs="Arial"/>
          <w:b/>
          <w:sz w:val="24"/>
          <w:szCs w:val="24"/>
          <w:u w:val="single"/>
        </w:rPr>
        <w:t>pour une</w:t>
      </w:r>
      <w:r w:rsidRPr="00C531A9">
        <w:rPr>
          <w:rFonts w:ascii="Arial" w:hAnsi="Arial" w:cs="Arial"/>
          <w:b/>
          <w:sz w:val="24"/>
          <w:szCs w:val="24"/>
          <w:u w:val="single"/>
        </w:rPr>
        <w:t xml:space="preserve"> lettre</w:t>
      </w:r>
      <w:r w:rsidR="00E9567E">
        <w:rPr>
          <w:rFonts w:ascii="Arial" w:hAnsi="Arial" w:cs="Arial"/>
          <w:b/>
          <w:sz w:val="24"/>
          <w:szCs w:val="24"/>
          <w:u w:val="single"/>
        </w:rPr>
        <w:t>. Niveau CP</w:t>
      </w:r>
      <w:r w:rsidRPr="00C531A9">
        <w:rPr>
          <w:rFonts w:ascii="Arial" w:hAnsi="Arial" w:cs="Arial"/>
          <w:b/>
          <w:sz w:val="24"/>
          <w:szCs w:val="24"/>
          <w:u w:val="single"/>
        </w:rPr>
        <w:t> :</w:t>
      </w:r>
    </w:p>
    <w:p w14:paraId="43D2F2B7" w14:textId="2F7FCE29" w:rsidR="00B127DA" w:rsidRDefault="003569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Les lettres peuvent être apprises </w:t>
      </w:r>
      <w:r w:rsidR="00317E4A">
        <w:rPr>
          <w:rFonts w:ascii="Arial" w:hAnsi="Arial" w:cs="Arial"/>
          <w:sz w:val="24"/>
          <w:szCs w:val="24"/>
        </w:rPr>
        <w:t>par famille de formes. Les gestes seront identiques ou très proches.</w:t>
      </w:r>
    </w:p>
    <w:p w14:paraId="77A44C84" w14:textId="2F7B10ED" w:rsidR="00CB5CA3" w:rsidRDefault="00CB5CA3" w:rsidP="00CB5C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Affichage des lettres de l’alphabet</w:t>
      </w:r>
      <w:r w:rsidR="002815CF">
        <w:rPr>
          <w:rFonts w:ascii="Arial" w:hAnsi="Arial" w:cs="Arial"/>
          <w:sz w:val="24"/>
          <w:szCs w:val="24"/>
        </w:rPr>
        <w:t xml:space="preserve"> en cursive dans la classe.</w:t>
      </w:r>
    </w:p>
    <w:p w14:paraId="43068CDE" w14:textId="1B8E9700" w:rsidR="00CB5CA3" w:rsidRDefault="00CB5CA3" w:rsidP="00CB5C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43A853" w14:textId="669D635F" w:rsidR="00D910FE" w:rsidRDefault="00D910FE" w:rsidP="00CB5C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FA30F1" w14:textId="77777777" w:rsidR="00D910FE" w:rsidRDefault="00D910FE" w:rsidP="00CB5C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EAA52D" w14:textId="1897163A" w:rsidR="00B75E9B" w:rsidRPr="00110591" w:rsidRDefault="00B75E9B" w:rsidP="00CB5CA3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110591">
        <w:rPr>
          <w:rFonts w:ascii="Arial" w:hAnsi="Arial" w:cs="Arial"/>
          <w:b/>
          <w:sz w:val="24"/>
          <w:szCs w:val="24"/>
          <w:u w:val="single"/>
        </w:rPr>
        <w:t>Séance</w:t>
      </w:r>
      <w:r w:rsidR="000150E3">
        <w:rPr>
          <w:rFonts w:ascii="Arial" w:hAnsi="Arial" w:cs="Arial"/>
          <w:b/>
          <w:sz w:val="24"/>
          <w:szCs w:val="24"/>
          <w:u w:val="single"/>
        </w:rPr>
        <w:t>(s)</w:t>
      </w:r>
      <w:r w:rsidRPr="00110591">
        <w:rPr>
          <w:rFonts w:ascii="Arial" w:hAnsi="Arial" w:cs="Arial"/>
          <w:b/>
          <w:sz w:val="24"/>
          <w:szCs w:val="24"/>
          <w:u w:val="single"/>
        </w:rPr>
        <w:t xml:space="preserve"> de début d’année</w:t>
      </w:r>
      <w:r w:rsidR="00D910FE">
        <w:rPr>
          <w:rFonts w:ascii="Arial" w:hAnsi="Arial" w:cs="Arial"/>
          <w:b/>
          <w:sz w:val="24"/>
          <w:szCs w:val="24"/>
          <w:u w:val="single"/>
        </w:rPr>
        <w:t xml:space="preserve"> (préalable de la séquence d’écriture)</w:t>
      </w:r>
      <w:r w:rsidRPr="00110591">
        <w:rPr>
          <w:rFonts w:ascii="Arial" w:hAnsi="Arial" w:cs="Arial"/>
          <w:b/>
          <w:sz w:val="24"/>
          <w:szCs w:val="24"/>
          <w:u w:val="single"/>
        </w:rPr>
        <w:t> :</w:t>
      </w:r>
    </w:p>
    <w:p w14:paraId="1D073837" w14:textId="29756200" w:rsidR="00AA21D9" w:rsidRDefault="00B75E9B" w:rsidP="00CB5C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Classer les lettres de l’alphabet en fonction de leur forme. </w:t>
      </w:r>
      <w:r w:rsidR="00AA21D9">
        <w:rPr>
          <w:rFonts w:ascii="Arial" w:hAnsi="Arial" w:cs="Arial"/>
          <w:sz w:val="24"/>
          <w:szCs w:val="24"/>
        </w:rPr>
        <w:t>Mettre ensemble les lettres qui se ressemble</w:t>
      </w:r>
      <w:r w:rsidR="002A4004">
        <w:rPr>
          <w:rFonts w:ascii="Arial" w:hAnsi="Arial" w:cs="Arial"/>
          <w:sz w:val="24"/>
          <w:szCs w:val="24"/>
        </w:rPr>
        <w:t>nt,</w:t>
      </w:r>
      <w:r w:rsidR="00AA21D9">
        <w:rPr>
          <w:rFonts w:ascii="Arial" w:hAnsi="Arial" w:cs="Arial"/>
          <w:sz w:val="24"/>
          <w:szCs w:val="24"/>
        </w:rPr>
        <w:t xml:space="preserve"> qui ont des formes communes.</w:t>
      </w:r>
      <w:r w:rsidR="00853A8C">
        <w:rPr>
          <w:rFonts w:ascii="Arial" w:hAnsi="Arial" w:cs="Arial"/>
          <w:sz w:val="24"/>
          <w:szCs w:val="24"/>
        </w:rPr>
        <w:t xml:space="preserve"> Lettres plastifiées</w:t>
      </w:r>
      <w:r w:rsidR="002A4004">
        <w:rPr>
          <w:rFonts w:ascii="Arial" w:hAnsi="Arial" w:cs="Arial"/>
          <w:sz w:val="24"/>
          <w:szCs w:val="24"/>
        </w:rPr>
        <w:t>,</w:t>
      </w:r>
      <w:r w:rsidR="00853A8C">
        <w:rPr>
          <w:rFonts w:ascii="Arial" w:hAnsi="Arial" w:cs="Arial"/>
          <w:sz w:val="24"/>
          <w:szCs w:val="24"/>
        </w:rPr>
        <w:t xml:space="preserve"> lettres à toucher.</w:t>
      </w:r>
    </w:p>
    <w:p w14:paraId="2F656843" w14:textId="02E7529E" w:rsidR="00B75E9B" w:rsidRDefault="0082082F" w:rsidP="00CB5C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Travail de groupe et mise en commun.</w:t>
      </w:r>
      <w:bookmarkStart w:id="0" w:name="_GoBack"/>
      <w:bookmarkEnd w:id="0"/>
    </w:p>
    <w:p w14:paraId="4C2B8E07" w14:textId="66C800F1" w:rsidR="00110591" w:rsidRDefault="00091320" w:rsidP="00CB5C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L’a</w:t>
      </w:r>
      <w:r w:rsidR="00110591">
        <w:rPr>
          <w:rFonts w:ascii="Arial" w:hAnsi="Arial" w:cs="Arial"/>
          <w:sz w:val="24"/>
          <w:szCs w:val="24"/>
        </w:rPr>
        <w:t>rgument de ce classement se fera grâce à la description des lettres. Boucle, rond, pointe…. Cela permettra de se mettre d’accord sur le vocabulaire à utiliser pour décrire les lettres.</w:t>
      </w:r>
    </w:p>
    <w:p w14:paraId="5076D4DF" w14:textId="0F8E0A42" w:rsidR="00110591" w:rsidRDefault="00110591" w:rsidP="00CB5C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Attention </w:t>
      </w:r>
      <w:r w:rsidR="007105E9">
        <w:rPr>
          <w:rFonts w:ascii="Arial" w:hAnsi="Arial" w:cs="Arial"/>
          <w:sz w:val="24"/>
          <w:szCs w:val="24"/>
        </w:rPr>
        <w:t>mise en commun qui permettra de mettre en évidence que</w:t>
      </w:r>
      <w:r>
        <w:rPr>
          <w:rFonts w:ascii="Arial" w:hAnsi="Arial" w:cs="Arial"/>
          <w:sz w:val="24"/>
          <w:szCs w:val="24"/>
        </w:rPr>
        <w:t xml:space="preserve"> certaines</w:t>
      </w:r>
      <w:r w:rsidR="007105E9">
        <w:rPr>
          <w:rFonts w:ascii="Arial" w:hAnsi="Arial" w:cs="Arial"/>
          <w:sz w:val="24"/>
          <w:szCs w:val="24"/>
        </w:rPr>
        <w:t xml:space="preserve"> lettres</w:t>
      </w:r>
      <w:r>
        <w:rPr>
          <w:rFonts w:ascii="Arial" w:hAnsi="Arial" w:cs="Arial"/>
          <w:sz w:val="24"/>
          <w:szCs w:val="24"/>
        </w:rPr>
        <w:t xml:space="preserve"> vont être placé</w:t>
      </w:r>
      <w:r w:rsidR="007105E9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 dans </w:t>
      </w:r>
      <w:r w:rsidR="002A4004">
        <w:rPr>
          <w:rFonts w:ascii="Arial" w:hAnsi="Arial" w:cs="Arial"/>
          <w:sz w:val="24"/>
          <w:szCs w:val="24"/>
        </w:rPr>
        <w:t>des</w:t>
      </w:r>
      <w:r>
        <w:rPr>
          <w:rFonts w:ascii="Arial" w:hAnsi="Arial" w:cs="Arial"/>
          <w:sz w:val="24"/>
          <w:szCs w:val="24"/>
        </w:rPr>
        <w:t xml:space="preserve"> familles différentes. </w:t>
      </w:r>
    </w:p>
    <w:p w14:paraId="328D1BB3" w14:textId="54189426" w:rsidR="0038751F" w:rsidRDefault="0038751F" w:rsidP="00CB5C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CDC8A9" w14:textId="77777777" w:rsidR="00B75E9B" w:rsidRDefault="00B75E9B" w:rsidP="00CB5C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BE9C11" w14:textId="4960E502" w:rsidR="00B127DA" w:rsidRPr="00E675A6" w:rsidRDefault="00B127DA" w:rsidP="00CB5CA3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E675A6">
        <w:rPr>
          <w:rFonts w:ascii="Arial" w:hAnsi="Arial" w:cs="Arial"/>
          <w:sz w:val="24"/>
          <w:szCs w:val="24"/>
          <w:u w:val="single"/>
        </w:rPr>
        <w:t>Séance 1 :</w:t>
      </w:r>
      <w:r w:rsidR="00903724">
        <w:rPr>
          <w:rFonts w:ascii="Arial" w:hAnsi="Arial" w:cs="Arial"/>
          <w:sz w:val="24"/>
          <w:szCs w:val="24"/>
          <w:u w:val="single"/>
        </w:rPr>
        <w:t xml:space="preserve"> découverte</w:t>
      </w:r>
    </w:p>
    <w:p w14:paraId="325EF2A7" w14:textId="04AE0488" w:rsidR="004221C7" w:rsidRDefault="004221C7" w:rsidP="00CB5C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50E3">
        <w:rPr>
          <w:rFonts w:ascii="Arial" w:hAnsi="Arial" w:cs="Arial"/>
          <w:sz w:val="24"/>
          <w:szCs w:val="24"/>
          <w:u w:val="single"/>
        </w:rPr>
        <w:t>Objectif :</w:t>
      </w:r>
      <w:r>
        <w:rPr>
          <w:rFonts w:ascii="Arial" w:hAnsi="Arial" w:cs="Arial"/>
          <w:sz w:val="24"/>
          <w:szCs w:val="24"/>
        </w:rPr>
        <w:t xml:space="preserve"> </w:t>
      </w:r>
      <w:r w:rsidR="007D3CB0">
        <w:rPr>
          <w:rFonts w:ascii="Arial" w:hAnsi="Arial" w:cs="Arial"/>
          <w:sz w:val="24"/>
          <w:szCs w:val="24"/>
        </w:rPr>
        <w:t>découvrir le</w:t>
      </w:r>
      <w:r w:rsidR="000150E3">
        <w:rPr>
          <w:rFonts w:ascii="Arial" w:hAnsi="Arial" w:cs="Arial"/>
          <w:sz w:val="24"/>
          <w:szCs w:val="24"/>
        </w:rPr>
        <w:t xml:space="preserve"> tracé de</w:t>
      </w:r>
      <w:r w:rsidR="00A06428">
        <w:rPr>
          <w:rFonts w:ascii="Arial" w:hAnsi="Arial" w:cs="Arial"/>
          <w:sz w:val="24"/>
          <w:szCs w:val="24"/>
        </w:rPr>
        <w:t>s lettres étudiées</w:t>
      </w:r>
      <w:r w:rsidR="000150E3">
        <w:rPr>
          <w:rFonts w:ascii="Arial" w:hAnsi="Arial" w:cs="Arial"/>
          <w:sz w:val="24"/>
          <w:szCs w:val="24"/>
        </w:rPr>
        <w:t>.</w:t>
      </w:r>
    </w:p>
    <w:p w14:paraId="4A2AB0F8" w14:textId="77777777" w:rsidR="004221C7" w:rsidRDefault="004221C7" w:rsidP="00CB5C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EEE288" w14:textId="3F8B3AC3" w:rsidR="00CB5CA3" w:rsidRDefault="00590C99" w:rsidP="00CB5C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1 - </w:t>
      </w:r>
      <w:r w:rsidR="00CB5CA3">
        <w:rPr>
          <w:rFonts w:ascii="Arial" w:hAnsi="Arial" w:cs="Arial"/>
          <w:sz w:val="24"/>
          <w:szCs w:val="24"/>
        </w:rPr>
        <w:t>Présentation d</w:t>
      </w:r>
      <w:r w:rsidR="00E675A6">
        <w:rPr>
          <w:rFonts w:ascii="Arial" w:hAnsi="Arial" w:cs="Arial"/>
          <w:sz w:val="24"/>
          <w:szCs w:val="24"/>
        </w:rPr>
        <w:t>es lettres que les élèves vont apprendre à tracer.</w:t>
      </w:r>
      <w:r w:rsidR="00CB5CA3">
        <w:rPr>
          <w:rFonts w:ascii="Arial" w:hAnsi="Arial" w:cs="Arial"/>
          <w:sz w:val="24"/>
          <w:szCs w:val="24"/>
        </w:rPr>
        <w:t xml:space="preserve"> </w:t>
      </w:r>
      <w:r w:rsidR="004221C7">
        <w:rPr>
          <w:rFonts w:ascii="Arial" w:hAnsi="Arial" w:cs="Arial"/>
          <w:sz w:val="24"/>
          <w:szCs w:val="24"/>
        </w:rPr>
        <w:t>Trouver la famille à laquelle elles appartiennent</w:t>
      </w:r>
      <w:r>
        <w:rPr>
          <w:rFonts w:ascii="Arial" w:hAnsi="Arial" w:cs="Arial"/>
          <w:sz w:val="24"/>
          <w:szCs w:val="24"/>
        </w:rPr>
        <w:t xml:space="preserve"> et les décrire.</w:t>
      </w:r>
      <w:r w:rsidR="00E55D9F">
        <w:rPr>
          <w:rFonts w:ascii="Arial" w:hAnsi="Arial" w:cs="Arial"/>
          <w:sz w:val="24"/>
          <w:szCs w:val="24"/>
        </w:rPr>
        <w:t xml:space="preserve"> Les nommer.</w:t>
      </w:r>
    </w:p>
    <w:p w14:paraId="5F483968" w14:textId="6E4CDAC1" w:rsidR="006B2926" w:rsidRDefault="00AE4562" w:rsidP="00CB5C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– </w:t>
      </w:r>
      <w:r w:rsidR="006B2926">
        <w:rPr>
          <w:rFonts w:ascii="Arial" w:hAnsi="Arial" w:cs="Arial"/>
          <w:sz w:val="24"/>
          <w:szCs w:val="24"/>
        </w:rPr>
        <w:t>L’e</w:t>
      </w:r>
      <w:r>
        <w:rPr>
          <w:rFonts w:ascii="Arial" w:hAnsi="Arial" w:cs="Arial"/>
          <w:sz w:val="24"/>
          <w:szCs w:val="24"/>
        </w:rPr>
        <w:t>nseignant trace la lettre en grand e</w:t>
      </w:r>
      <w:r w:rsidR="00D542B5">
        <w:rPr>
          <w:rFonts w:ascii="Arial" w:hAnsi="Arial" w:cs="Arial"/>
          <w:sz w:val="24"/>
          <w:szCs w:val="24"/>
        </w:rPr>
        <w:t>t</w:t>
      </w:r>
      <w:r w:rsidR="006B2926">
        <w:rPr>
          <w:rFonts w:ascii="Arial" w:hAnsi="Arial" w:cs="Arial"/>
          <w:sz w:val="24"/>
          <w:szCs w:val="24"/>
        </w:rPr>
        <w:t xml:space="preserve"> demande aux élèves d’observer le stylo et le tracé.</w:t>
      </w:r>
    </w:p>
    <w:p w14:paraId="7DF440E1" w14:textId="653DB7DB" w:rsidR="00AE4562" w:rsidRDefault="00762523" w:rsidP="00CB5C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Combien de fois se lève mon crayon</w:t>
      </w:r>
      <w:r w:rsidR="006B2926">
        <w:rPr>
          <w:rFonts w:ascii="Arial" w:hAnsi="Arial" w:cs="Arial"/>
          <w:sz w:val="24"/>
          <w:szCs w:val="24"/>
        </w:rPr>
        <w:t xml:space="preserve"> ? </w:t>
      </w:r>
      <w:r w:rsidR="00031154">
        <w:rPr>
          <w:rFonts w:ascii="Arial" w:hAnsi="Arial" w:cs="Arial"/>
          <w:sz w:val="24"/>
          <w:szCs w:val="24"/>
        </w:rPr>
        <w:t>D</w:t>
      </w:r>
      <w:r w:rsidR="006B2926">
        <w:rPr>
          <w:rFonts w:ascii="Arial" w:hAnsi="Arial" w:cs="Arial"/>
          <w:sz w:val="24"/>
          <w:szCs w:val="24"/>
        </w:rPr>
        <w:t>écri</w:t>
      </w:r>
      <w:r w:rsidR="00031154">
        <w:rPr>
          <w:rFonts w:ascii="Arial" w:hAnsi="Arial" w:cs="Arial"/>
          <w:sz w:val="24"/>
          <w:szCs w:val="24"/>
        </w:rPr>
        <w:t>re</w:t>
      </w:r>
      <w:r w:rsidR="006B2926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6B2926">
        <w:rPr>
          <w:rFonts w:ascii="Arial" w:hAnsi="Arial" w:cs="Arial"/>
          <w:sz w:val="24"/>
          <w:szCs w:val="24"/>
        </w:rPr>
        <w:t>duc</w:t>
      </w:r>
      <w:r w:rsidR="00D85D2A">
        <w:rPr>
          <w:rFonts w:ascii="Arial" w:hAnsi="Arial" w:cs="Arial"/>
          <w:sz w:val="24"/>
          <w:szCs w:val="24"/>
        </w:rPr>
        <w:t>t</w:t>
      </w:r>
      <w:r w:rsidR="006B2926">
        <w:rPr>
          <w:rFonts w:ascii="Arial" w:hAnsi="Arial" w:cs="Arial"/>
          <w:sz w:val="24"/>
          <w:szCs w:val="24"/>
        </w:rPr>
        <w:t>us</w:t>
      </w:r>
      <w:proofErr w:type="spellEnd"/>
      <w:r w:rsidR="006B2926">
        <w:rPr>
          <w:rFonts w:ascii="Arial" w:hAnsi="Arial" w:cs="Arial"/>
          <w:sz w:val="24"/>
          <w:szCs w:val="24"/>
        </w:rPr>
        <w:t xml:space="preserve">) </w:t>
      </w:r>
      <w:r w:rsidR="00031154">
        <w:rPr>
          <w:rFonts w:ascii="Arial" w:hAnsi="Arial" w:cs="Arial"/>
          <w:sz w:val="24"/>
          <w:szCs w:val="24"/>
        </w:rPr>
        <w:t>le</w:t>
      </w:r>
      <w:r w:rsidR="006B2926">
        <w:rPr>
          <w:rFonts w:ascii="Arial" w:hAnsi="Arial" w:cs="Arial"/>
          <w:sz w:val="24"/>
          <w:szCs w:val="24"/>
        </w:rPr>
        <w:t xml:space="preserve"> tracé</w:t>
      </w:r>
      <w:r w:rsidR="00D85D2A">
        <w:rPr>
          <w:rFonts w:ascii="Arial" w:hAnsi="Arial" w:cs="Arial"/>
          <w:sz w:val="24"/>
          <w:szCs w:val="24"/>
        </w:rPr>
        <w:t xml:space="preserve">, dans le </w:t>
      </w:r>
      <w:proofErr w:type="spellStart"/>
      <w:r w:rsidR="00D85D2A">
        <w:rPr>
          <w:rFonts w:ascii="Arial" w:hAnsi="Arial" w:cs="Arial"/>
          <w:sz w:val="24"/>
          <w:szCs w:val="24"/>
        </w:rPr>
        <w:t>ductus</w:t>
      </w:r>
      <w:proofErr w:type="spellEnd"/>
      <w:r w:rsidR="00D85D2A">
        <w:rPr>
          <w:rFonts w:ascii="Arial" w:hAnsi="Arial" w:cs="Arial"/>
          <w:sz w:val="24"/>
          <w:szCs w:val="24"/>
        </w:rPr>
        <w:t xml:space="preserve"> prendre en compte la taille des l</w:t>
      </w:r>
      <w:r w:rsidR="00E72B73">
        <w:rPr>
          <w:rFonts w:ascii="Arial" w:hAnsi="Arial" w:cs="Arial"/>
          <w:sz w:val="24"/>
          <w:szCs w:val="24"/>
        </w:rPr>
        <w:t>ettres</w:t>
      </w:r>
      <w:r w:rsidR="002C08F1">
        <w:rPr>
          <w:rFonts w:ascii="Arial" w:hAnsi="Arial" w:cs="Arial"/>
          <w:sz w:val="24"/>
          <w:szCs w:val="24"/>
        </w:rPr>
        <w:t>,</w:t>
      </w:r>
      <w:r w:rsidR="00D85D2A">
        <w:rPr>
          <w:rFonts w:ascii="Arial" w:hAnsi="Arial" w:cs="Arial"/>
          <w:sz w:val="24"/>
          <w:szCs w:val="24"/>
        </w:rPr>
        <w:t xml:space="preserve"> les interlignes du cahier</w:t>
      </w:r>
      <w:r w:rsidR="002C08F1">
        <w:rPr>
          <w:rFonts w:ascii="Arial" w:hAnsi="Arial" w:cs="Arial"/>
          <w:sz w:val="24"/>
          <w:szCs w:val="24"/>
        </w:rPr>
        <w:t>, la ligne principale</w:t>
      </w:r>
      <w:r w:rsidR="006B2926">
        <w:rPr>
          <w:rFonts w:ascii="Arial" w:hAnsi="Arial" w:cs="Arial"/>
          <w:sz w:val="24"/>
          <w:szCs w:val="24"/>
        </w:rPr>
        <w:t>.</w:t>
      </w:r>
      <w:r w:rsidR="002D0700">
        <w:rPr>
          <w:rFonts w:ascii="Arial" w:hAnsi="Arial" w:cs="Arial"/>
          <w:sz w:val="24"/>
          <w:szCs w:val="24"/>
        </w:rPr>
        <w:t xml:space="preserve"> Enseignante et/ou élève.</w:t>
      </w:r>
    </w:p>
    <w:p w14:paraId="61DAB4DF" w14:textId="30464D04" w:rsidR="00590C99" w:rsidRDefault="00792B39" w:rsidP="00CB5C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590C99">
        <w:rPr>
          <w:rFonts w:ascii="Arial" w:hAnsi="Arial" w:cs="Arial"/>
          <w:sz w:val="24"/>
          <w:szCs w:val="24"/>
        </w:rPr>
        <w:t xml:space="preserve"> - Tracer </w:t>
      </w:r>
      <w:r w:rsidR="00AE4562">
        <w:rPr>
          <w:rFonts w:ascii="Arial" w:hAnsi="Arial" w:cs="Arial"/>
          <w:sz w:val="24"/>
          <w:szCs w:val="24"/>
        </w:rPr>
        <w:t>c</w:t>
      </w:r>
      <w:r w:rsidR="00590C99">
        <w:rPr>
          <w:rFonts w:ascii="Arial" w:hAnsi="Arial" w:cs="Arial"/>
          <w:sz w:val="24"/>
          <w:szCs w:val="24"/>
        </w:rPr>
        <w:t xml:space="preserve">es lettres en décrivant </w:t>
      </w:r>
      <w:r w:rsidR="00902E6E">
        <w:rPr>
          <w:rFonts w:ascii="Arial" w:hAnsi="Arial" w:cs="Arial"/>
          <w:sz w:val="24"/>
          <w:szCs w:val="24"/>
        </w:rPr>
        <w:t>son</w:t>
      </w:r>
      <w:r w:rsidR="00590C99">
        <w:rPr>
          <w:rFonts w:ascii="Arial" w:hAnsi="Arial" w:cs="Arial"/>
          <w:sz w:val="24"/>
          <w:szCs w:val="24"/>
        </w:rPr>
        <w:t xml:space="preserve"> geste. </w:t>
      </w:r>
      <w:r w:rsidR="00154D4F">
        <w:rPr>
          <w:rFonts w:ascii="Arial" w:hAnsi="Arial" w:cs="Arial"/>
          <w:sz w:val="24"/>
          <w:szCs w:val="24"/>
        </w:rPr>
        <w:t>Avec le corps</w:t>
      </w:r>
      <w:r w:rsidR="0038751F">
        <w:rPr>
          <w:rFonts w:ascii="Arial" w:hAnsi="Arial" w:cs="Arial"/>
          <w:sz w:val="24"/>
          <w:szCs w:val="24"/>
        </w:rPr>
        <w:t>, dans l’espace</w:t>
      </w:r>
      <w:r w:rsidR="002C08F1">
        <w:rPr>
          <w:rFonts w:ascii="Arial" w:hAnsi="Arial" w:cs="Arial"/>
          <w:sz w:val="24"/>
          <w:szCs w:val="24"/>
        </w:rPr>
        <w:t>,</w:t>
      </w:r>
      <w:r w:rsidR="00541C12">
        <w:rPr>
          <w:rFonts w:ascii="Arial" w:hAnsi="Arial" w:cs="Arial"/>
          <w:sz w:val="24"/>
          <w:szCs w:val="24"/>
        </w:rPr>
        <w:t xml:space="preserve"> bras tendu</w:t>
      </w:r>
      <w:r w:rsidR="002C08F1">
        <w:rPr>
          <w:rFonts w:ascii="Arial" w:hAnsi="Arial" w:cs="Arial"/>
          <w:sz w:val="24"/>
          <w:szCs w:val="24"/>
        </w:rPr>
        <w:t xml:space="preserve"> devant soi à l’horizontal</w:t>
      </w:r>
      <w:r w:rsidR="0038751F">
        <w:rPr>
          <w:rFonts w:ascii="Arial" w:hAnsi="Arial" w:cs="Arial"/>
          <w:sz w:val="24"/>
          <w:szCs w:val="24"/>
        </w:rPr>
        <w:t>. En même temps que l’enseignante</w:t>
      </w:r>
      <w:r w:rsidR="0007216A">
        <w:rPr>
          <w:rFonts w:ascii="Arial" w:hAnsi="Arial" w:cs="Arial"/>
          <w:sz w:val="24"/>
          <w:szCs w:val="24"/>
        </w:rPr>
        <w:t xml:space="preserve"> qui se place dans la même position que </w:t>
      </w:r>
      <w:r w:rsidR="003B41BA">
        <w:rPr>
          <w:rFonts w:ascii="Arial" w:hAnsi="Arial" w:cs="Arial"/>
          <w:sz w:val="24"/>
          <w:szCs w:val="24"/>
        </w:rPr>
        <w:t>les élèves</w:t>
      </w:r>
      <w:r w:rsidR="00FA5CA3">
        <w:rPr>
          <w:rFonts w:ascii="Arial" w:hAnsi="Arial" w:cs="Arial"/>
          <w:sz w:val="24"/>
          <w:szCs w:val="24"/>
        </w:rPr>
        <w:t xml:space="preserve"> puis au fond de la classe</w:t>
      </w:r>
      <w:r w:rsidR="008F2AE4">
        <w:rPr>
          <w:rFonts w:ascii="Arial" w:hAnsi="Arial" w:cs="Arial"/>
          <w:sz w:val="24"/>
          <w:szCs w:val="24"/>
        </w:rPr>
        <w:t xml:space="preserve"> pour pouvoir les observer.</w:t>
      </w:r>
    </w:p>
    <w:p w14:paraId="7874FEF2" w14:textId="14055B23" w:rsidR="00C93A7B" w:rsidRDefault="00C93A7B" w:rsidP="00CB5C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Faire de même avec le stylo dans la main (porter attention à la tenue du stylo)</w:t>
      </w:r>
      <w:r w:rsidR="002C08F1">
        <w:rPr>
          <w:rFonts w:ascii="Arial" w:hAnsi="Arial" w:cs="Arial"/>
          <w:sz w:val="24"/>
          <w:szCs w:val="24"/>
        </w:rPr>
        <w:t>.</w:t>
      </w:r>
    </w:p>
    <w:p w14:paraId="03A34BCA" w14:textId="58E7602F" w:rsidR="003E0490" w:rsidRDefault="0038751F" w:rsidP="00CB5C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 </w:t>
      </w:r>
      <w:r w:rsidR="00A06428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A06428">
        <w:rPr>
          <w:rFonts w:ascii="Arial" w:hAnsi="Arial" w:cs="Arial"/>
          <w:sz w:val="24"/>
          <w:szCs w:val="24"/>
        </w:rPr>
        <w:t xml:space="preserve">Les élèves tracent ces lettres sur </w:t>
      </w:r>
      <w:r w:rsidR="008D35CC">
        <w:rPr>
          <w:rFonts w:ascii="Arial" w:hAnsi="Arial" w:cs="Arial"/>
          <w:sz w:val="24"/>
          <w:szCs w:val="24"/>
        </w:rPr>
        <w:t xml:space="preserve">une feuille plastifiée. </w:t>
      </w:r>
      <w:r w:rsidR="00D85D2A">
        <w:rPr>
          <w:rFonts w:ascii="Arial" w:hAnsi="Arial" w:cs="Arial"/>
          <w:sz w:val="24"/>
          <w:szCs w:val="24"/>
        </w:rPr>
        <w:t xml:space="preserve">L’enseignant observe les élèves </w:t>
      </w:r>
      <w:r w:rsidR="0011618A">
        <w:rPr>
          <w:rFonts w:ascii="Arial" w:hAnsi="Arial" w:cs="Arial"/>
          <w:sz w:val="24"/>
          <w:szCs w:val="24"/>
        </w:rPr>
        <w:t>en vu</w:t>
      </w:r>
      <w:r w:rsidR="002C08F1">
        <w:rPr>
          <w:rFonts w:ascii="Arial" w:hAnsi="Arial" w:cs="Arial"/>
          <w:sz w:val="24"/>
          <w:szCs w:val="24"/>
        </w:rPr>
        <w:t>e</w:t>
      </w:r>
      <w:r w:rsidR="0011618A">
        <w:rPr>
          <w:rFonts w:ascii="Arial" w:hAnsi="Arial" w:cs="Arial"/>
          <w:sz w:val="24"/>
          <w:szCs w:val="24"/>
        </w:rPr>
        <w:t xml:space="preserve"> de la séance 2</w:t>
      </w:r>
      <w:r w:rsidR="002C08F1">
        <w:rPr>
          <w:rFonts w:ascii="Arial" w:hAnsi="Arial" w:cs="Arial"/>
          <w:sz w:val="24"/>
          <w:szCs w:val="24"/>
        </w:rPr>
        <w:t> : c</w:t>
      </w:r>
      <w:r w:rsidR="003E0490">
        <w:rPr>
          <w:rFonts w:ascii="Arial" w:hAnsi="Arial" w:cs="Arial"/>
          <w:sz w:val="24"/>
          <w:szCs w:val="24"/>
        </w:rPr>
        <w:t>eux qui auront besoin d’aide, ceux qui pourront s’entraîner.</w:t>
      </w:r>
    </w:p>
    <w:p w14:paraId="38FACBB3" w14:textId="086573F6" w:rsidR="00C162EA" w:rsidRDefault="00C162EA" w:rsidP="00CB5C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1E675B" w14:textId="246FD05F" w:rsidR="00C162EA" w:rsidRDefault="00C162EA" w:rsidP="00CB5C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999CD5" w14:textId="512ED8A2" w:rsidR="00C162EA" w:rsidRPr="00D85D2A" w:rsidRDefault="00C162EA" w:rsidP="00CB5CA3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D85D2A">
        <w:rPr>
          <w:rFonts w:ascii="Arial" w:hAnsi="Arial" w:cs="Arial"/>
          <w:sz w:val="24"/>
          <w:szCs w:val="24"/>
          <w:u w:val="single"/>
        </w:rPr>
        <w:t>Séance 2 :</w:t>
      </w:r>
      <w:r w:rsidR="00903724" w:rsidRPr="00D85D2A">
        <w:rPr>
          <w:rFonts w:ascii="Arial" w:hAnsi="Arial" w:cs="Arial"/>
          <w:sz w:val="24"/>
          <w:szCs w:val="24"/>
          <w:u w:val="single"/>
        </w:rPr>
        <w:t xml:space="preserve"> entrainement</w:t>
      </w:r>
    </w:p>
    <w:p w14:paraId="07B74768" w14:textId="63228B43" w:rsidR="00C162EA" w:rsidRPr="00C162EA" w:rsidRDefault="00C162EA" w:rsidP="00CB5C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162EA">
        <w:rPr>
          <w:rFonts w:ascii="Arial" w:hAnsi="Arial" w:cs="Arial"/>
          <w:sz w:val="24"/>
          <w:szCs w:val="24"/>
          <w:u w:val="single"/>
        </w:rPr>
        <w:t>Objectif :</w:t>
      </w:r>
      <w:r>
        <w:rPr>
          <w:rFonts w:ascii="Arial" w:hAnsi="Arial" w:cs="Arial"/>
          <w:sz w:val="24"/>
          <w:szCs w:val="24"/>
        </w:rPr>
        <w:t xml:space="preserve"> </w:t>
      </w:r>
      <w:r w:rsidR="008D35CC">
        <w:rPr>
          <w:rFonts w:ascii="Arial" w:hAnsi="Arial" w:cs="Arial"/>
          <w:sz w:val="24"/>
          <w:szCs w:val="24"/>
        </w:rPr>
        <w:t xml:space="preserve">s’entrainer à </w:t>
      </w:r>
      <w:r w:rsidR="003E0490">
        <w:rPr>
          <w:rFonts w:ascii="Arial" w:hAnsi="Arial" w:cs="Arial"/>
          <w:sz w:val="24"/>
          <w:szCs w:val="24"/>
        </w:rPr>
        <w:t>tracer les lettres apprises.</w:t>
      </w:r>
    </w:p>
    <w:p w14:paraId="11319B28" w14:textId="18FD23D1" w:rsidR="00C162EA" w:rsidRDefault="00C162EA" w:rsidP="00CB5C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658B36" w14:textId="1CBAC1E4" w:rsidR="00B278B8" w:rsidRDefault="00903724" w:rsidP="00CB5C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– </w:t>
      </w:r>
      <w:r w:rsidR="009D02BD">
        <w:rPr>
          <w:rFonts w:ascii="Arial" w:hAnsi="Arial" w:cs="Arial"/>
          <w:sz w:val="24"/>
          <w:szCs w:val="24"/>
        </w:rPr>
        <w:t xml:space="preserve">Rappel </w:t>
      </w:r>
      <w:r w:rsidR="00D85D2A">
        <w:rPr>
          <w:rFonts w:ascii="Arial" w:hAnsi="Arial" w:cs="Arial"/>
          <w:sz w:val="24"/>
          <w:szCs w:val="24"/>
        </w:rPr>
        <w:t xml:space="preserve">séance 1. Nom des lettres, la description </w:t>
      </w:r>
      <w:r w:rsidR="00450703">
        <w:rPr>
          <w:rFonts w:ascii="Arial" w:hAnsi="Arial" w:cs="Arial"/>
          <w:sz w:val="24"/>
          <w:szCs w:val="24"/>
        </w:rPr>
        <w:t>du</w:t>
      </w:r>
      <w:r w:rsidR="00D85D2A">
        <w:rPr>
          <w:rFonts w:ascii="Arial" w:hAnsi="Arial" w:cs="Arial"/>
          <w:sz w:val="24"/>
          <w:szCs w:val="24"/>
        </w:rPr>
        <w:t xml:space="preserve"> tracé</w:t>
      </w:r>
      <w:r w:rsidR="00F82414">
        <w:rPr>
          <w:rFonts w:ascii="Arial" w:hAnsi="Arial" w:cs="Arial"/>
          <w:sz w:val="24"/>
          <w:szCs w:val="24"/>
        </w:rPr>
        <w:t>, le lignage</w:t>
      </w:r>
      <w:r w:rsidR="00D85D2A">
        <w:rPr>
          <w:rFonts w:ascii="Arial" w:hAnsi="Arial" w:cs="Arial"/>
          <w:sz w:val="24"/>
          <w:szCs w:val="24"/>
        </w:rPr>
        <w:t>.</w:t>
      </w:r>
      <w:r w:rsidR="00240692">
        <w:rPr>
          <w:rFonts w:ascii="Arial" w:hAnsi="Arial" w:cs="Arial"/>
          <w:sz w:val="24"/>
          <w:szCs w:val="24"/>
        </w:rPr>
        <w:t xml:space="preserve"> </w:t>
      </w:r>
      <w:r w:rsidR="00240692">
        <w:rPr>
          <w:rFonts w:ascii="Arial" w:hAnsi="Arial" w:cs="Arial"/>
          <w:sz w:val="24"/>
          <w:szCs w:val="24"/>
        </w:rPr>
        <w:t>Echauffement des mains</w:t>
      </w:r>
      <w:r w:rsidR="00E829ED">
        <w:rPr>
          <w:rFonts w:ascii="Arial" w:hAnsi="Arial" w:cs="Arial"/>
          <w:sz w:val="24"/>
          <w:szCs w:val="24"/>
        </w:rPr>
        <w:t>, des doigts, du poignet.</w:t>
      </w:r>
    </w:p>
    <w:p w14:paraId="43AD19E0" w14:textId="77777777" w:rsidR="00EB1700" w:rsidRDefault="00EB1700" w:rsidP="00CB5C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E7950B" w14:textId="60AAC652" w:rsidR="00B278B8" w:rsidRDefault="00E55D9F" w:rsidP="00CB5C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</w:t>
      </w:r>
      <w:r w:rsidR="00240692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240692">
        <w:rPr>
          <w:rFonts w:ascii="Arial" w:hAnsi="Arial" w:cs="Arial"/>
          <w:sz w:val="24"/>
          <w:szCs w:val="24"/>
        </w:rPr>
        <w:t xml:space="preserve">Les élèves écrivent les lettres sur des lignes plastifiées. Modèle </w:t>
      </w:r>
      <w:proofErr w:type="spellStart"/>
      <w:r w:rsidR="00E829ED">
        <w:rPr>
          <w:rFonts w:ascii="Arial" w:hAnsi="Arial" w:cs="Arial"/>
          <w:sz w:val="24"/>
          <w:szCs w:val="24"/>
        </w:rPr>
        <w:t>S</w:t>
      </w:r>
      <w:r w:rsidR="00240692">
        <w:rPr>
          <w:rFonts w:ascii="Arial" w:hAnsi="Arial" w:cs="Arial"/>
          <w:sz w:val="24"/>
          <w:szCs w:val="24"/>
        </w:rPr>
        <w:t>eyes</w:t>
      </w:r>
      <w:proofErr w:type="spellEnd"/>
      <w:r w:rsidR="00240692">
        <w:rPr>
          <w:rFonts w:ascii="Arial" w:hAnsi="Arial" w:cs="Arial"/>
          <w:sz w:val="24"/>
          <w:szCs w:val="24"/>
        </w:rPr>
        <w:t xml:space="preserve"> agrandi.</w:t>
      </w:r>
    </w:p>
    <w:p w14:paraId="7540FBC8" w14:textId="2FA560EE" w:rsidR="00240692" w:rsidRDefault="00240692" w:rsidP="00CB5C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L’enseignante circule, aide, fait verbaliser ceux qui en ont besoin.</w:t>
      </w:r>
      <w:r w:rsidR="00E72B73">
        <w:rPr>
          <w:rFonts w:ascii="Arial" w:hAnsi="Arial" w:cs="Arial"/>
          <w:sz w:val="24"/>
          <w:szCs w:val="24"/>
        </w:rPr>
        <w:t xml:space="preserve"> Attention porté</w:t>
      </w:r>
      <w:r w:rsidR="00E829ED">
        <w:rPr>
          <w:rFonts w:ascii="Arial" w:hAnsi="Arial" w:cs="Arial"/>
          <w:sz w:val="24"/>
          <w:szCs w:val="24"/>
        </w:rPr>
        <w:t>e</w:t>
      </w:r>
      <w:r w:rsidR="00E72B73">
        <w:rPr>
          <w:rFonts w:ascii="Arial" w:hAnsi="Arial" w:cs="Arial"/>
          <w:sz w:val="24"/>
          <w:szCs w:val="24"/>
        </w:rPr>
        <w:t xml:space="preserve"> à la levée du stylo</w:t>
      </w:r>
      <w:r w:rsidR="00E829ED">
        <w:rPr>
          <w:rFonts w:ascii="Arial" w:hAnsi="Arial" w:cs="Arial"/>
          <w:sz w:val="24"/>
          <w:szCs w:val="24"/>
        </w:rPr>
        <w:t xml:space="preserve"> et à la prise de celui-ci.</w:t>
      </w:r>
    </w:p>
    <w:p w14:paraId="4E94C460" w14:textId="405E3D98" w:rsidR="00E72B73" w:rsidRDefault="00E72B73" w:rsidP="00CB5C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– Présentation de </w:t>
      </w:r>
      <w:r w:rsidR="00C444F7">
        <w:rPr>
          <w:rFonts w:ascii="Arial" w:hAnsi="Arial" w:cs="Arial"/>
          <w:sz w:val="24"/>
          <w:szCs w:val="24"/>
        </w:rPr>
        <w:t>mots à écrire avec les lettres déjà étudié</w:t>
      </w:r>
      <w:r w:rsidR="00953471">
        <w:rPr>
          <w:rFonts w:ascii="Arial" w:hAnsi="Arial" w:cs="Arial"/>
          <w:sz w:val="24"/>
          <w:szCs w:val="24"/>
        </w:rPr>
        <w:t>e</w:t>
      </w:r>
      <w:r w:rsidR="00C444F7">
        <w:rPr>
          <w:rFonts w:ascii="Arial" w:hAnsi="Arial" w:cs="Arial"/>
          <w:sz w:val="24"/>
          <w:szCs w:val="24"/>
        </w:rPr>
        <w:t>s.</w:t>
      </w:r>
      <w:r w:rsidR="000072B6">
        <w:rPr>
          <w:rFonts w:ascii="Arial" w:hAnsi="Arial" w:cs="Arial"/>
          <w:sz w:val="24"/>
          <w:szCs w:val="24"/>
        </w:rPr>
        <w:t xml:space="preserve"> Même démarche : description, observation du lever du stylo.</w:t>
      </w:r>
    </w:p>
    <w:p w14:paraId="11ABBD7E" w14:textId="77777777" w:rsidR="00E72B73" w:rsidRDefault="00E72B73" w:rsidP="00CB5C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60E117" w14:textId="7D255961" w:rsidR="00601E32" w:rsidRPr="00D85D2A" w:rsidRDefault="00601E32" w:rsidP="00601E32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D85D2A">
        <w:rPr>
          <w:rFonts w:ascii="Arial" w:hAnsi="Arial" w:cs="Arial"/>
          <w:sz w:val="24"/>
          <w:szCs w:val="24"/>
          <w:u w:val="single"/>
        </w:rPr>
        <w:t xml:space="preserve">Séance </w:t>
      </w:r>
      <w:r>
        <w:rPr>
          <w:rFonts w:ascii="Arial" w:hAnsi="Arial" w:cs="Arial"/>
          <w:sz w:val="24"/>
          <w:szCs w:val="24"/>
          <w:u w:val="single"/>
        </w:rPr>
        <w:t>3</w:t>
      </w:r>
      <w:r w:rsidRPr="00D85D2A">
        <w:rPr>
          <w:rFonts w:ascii="Arial" w:hAnsi="Arial" w:cs="Arial"/>
          <w:sz w:val="24"/>
          <w:szCs w:val="24"/>
          <w:u w:val="single"/>
        </w:rPr>
        <w:t xml:space="preserve"> : </w:t>
      </w:r>
      <w:r w:rsidR="00510297">
        <w:rPr>
          <w:rFonts w:ascii="Arial" w:hAnsi="Arial" w:cs="Arial"/>
          <w:sz w:val="24"/>
          <w:szCs w:val="24"/>
          <w:u w:val="single"/>
        </w:rPr>
        <w:t>consolider</w:t>
      </w:r>
    </w:p>
    <w:p w14:paraId="41A7DE8F" w14:textId="67D8CF4A" w:rsidR="00601E32" w:rsidRPr="00C162EA" w:rsidRDefault="00601E32" w:rsidP="00601E3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162EA">
        <w:rPr>
          <w:rFonts w:ascii="Arial" w:hAnsi="Arial" w:cs="Arial"/>
          <w:sz w:val="24"/>
          <w:szCs w:val="24"/>
          <w:u w:val="single"/>
        </w:rPr>
        <w:t>Objectif :</w:t>
      </w:r>
      <w:r>
        <w:rPr>
          <w:rFonts w:ascii="Arial" w:hAnsi="Arial" w:cs="Arial"/>
          <w:sz w:val="24"/>
          <w:szCs w:val="24"/>
        </w:rPr>
        <w:t xml:space="preserve"> s’entrainer à tracer les lettres apprises</w:t>
      </w:r>
      <w:r>
        <w:rPr>
          <w:rFonts w:ascii="Arial" w:hAnsi="Arial" w:cs="Arial"/>
          <w:sz w:val="24"/>
          <w:szCs w:val="24"/>
        </w:rPr>
        <w:t xml:space="preserve"> et des mots </w:t>
      </w:r>
      <w:r w:rsidR="00E829ED">
        <w:rPr>
          <w:rFonts w:ascii="Arial" w:hAnsi="Arial" w:cs="Arial"/>
          <w:sz w:val="24"/>
          <w:szCs w:val="24"/>
        </w:rPr>
        <w:t xml:space="preserve">avec </w:t>
      </w:r>
      <w:r w:rsidR="00083D00">
        <w:rPr>
          <w:rFonts w:ascii="Arial" w:hAnsi="Arial" w:cs="Arial"/>
          <w:sz w:val="24"/>
          <w:szCs w:val="24"/>
        </w:rPr>
        <w:t>les</w:t>
      </w:r>
      <w:r>
        <w:rPr>
          <w:rFonts w:ascii="Arial" w:hAnsi="Arial" w:cs="Arial"/>
          <w:sz w:val="24"/>
          <w:szCs w:val="24"/>
        </w:rPr>
        <w:t xml:space="preserve"> lettres d</w:t>
      </w:r>
      <w:r w:rsidR="00083D00">
        <w:rPr>
          <w:rFonts w:ascii="Arial" w:hAnsi="Arial" w:cs="Arial"/>
          <w:sz w:val="24"/>
          <w:szCs w:val="24"/>
        </w:rPr>
        <w:t>éjà apprises.</w:t>
      </w:r>
      <w:r w:rsidR="00E829ED">
        <w:rPr>
          <w:rFonts w:ascii="Arial" w:hAnsi="Arial" w:cs="Arial"/>
          <w:sz w:val="24"/>
          <w:szCs w:val="24"/>
        </w:rPr>
        <w:t xml:space="preserve"> Et maîtriser les normes de l’écriture dans le lignage </w:t>
      </w:r>
      <w:proofErr w:type="spellStart"/>
      <w:r w:rsidR="00E829ED">
        <w:rPr>
          <w:rFonts w:ascii="Arial" w:hAnsi="Arial" w:cs="Arial"/>
          <w:sz w:val="24"/>
          <w:szCs w:val="24"/>
        </w:rPr>
        <w:t>Seyes</w:t>
      </w:r>
      <w:proofErr w:type="spellEnd"/>
      <w:r w:rsidR="00E829ED">
        <w:rPr>
          <w:rFonts w:ascii="Arial" w:hAnsi="Arial" w:cs="Arial"/>
          <w:sz w:val="24"/>
          <w:szCs w:val="24"/>
        </w:rPr>
        <w:t>.</w:t>
      </w:r>
    </w:p>
    <w:p w14:paraId="6011FE6C" w14:textId="77777777" w:rsidR="00601E32" w:rsidRDefault="00601E32" w:rsidP="00601E3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39985F" w14:textId="77777777" w:rsidR="00720A88" w:rsidRDefault="00601E32" w:rsidP="00601E3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– Rappel séance</w:t>
      </w:r>
      <w:r w:rsidR="00720A88">
        <w:rPr>
          <w:rFonts w:ascii="Arial" w:hAnsi="Arial" w:cs="Arial"/>
          <w:sz w:val="24"/>
          <w:szCs w:val="24"/>
        </w:rPr>
        <w:t>s précédentes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2B49D404" w14:textId="20590D00" w:rsidR="00720A88" w:rsidRDefault="00601E32" w:rsidP="00601E3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 des lettres, la description du tracé, le lignage</w:t>
      </w:r>
      <w:r w:rsidR="00720A88">
        <w:rPr>
          <w:rFonts w:ascii="Arial" w:hAnsi="Arial" w:cs="Arial"/>
          <w:sz w:val="24"/>
          <w:szCs w:val="24"/>
        </w:rPr>
        <w:t>. Les mots.</w:t>
      </w:r>
    </w:p>
    <w:p w14:paraId="2D5A5359" w14:textId="6DAC4C1C" w:rsidR="00601E32" w:rsidRDefault="00601E32" w:rsidP="00601E3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Echauffement des mains</w:t>
      </w:r>
      <w:r w:rsidR="00E829ED">
        <w:rPr>
          <w:rFonts w:ascii="Arial" w:hAnsi="Arial" w:cs="Arial"/>
          <w:sz w:val="24"/>
          <w:szCs w:val="24"/>
        </w:rPr>
        <w:t>…</w:t>
      </w:r>
    </w:p>
    <w:p w14:paraId="7D3C3633" w14:textId="6D37CAFC" w:rsidR="00601E32" w:rsidRDefault="00601E32" w:rsidP="00601E3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– </w:t>
      </w:r>
      <w:r w:rsidR="00720A88">
        <w:rPr>
          <w:rFonts w:ascii="Arial" w:hAnsi="Arial" w:cs="Arial"/>
          <w:sz w:val="24"/>
          <w:szCs w:val="24"/>
        </w:rPr>
        <w:t>Avec le même matériel, l</w:t>
      </w:r>
      <w:r>
        <w:rPr>
          <w:rFonts w:ascii="Arial" w:hAnsi="Arial" w:cs="Arial"/>
          <w:sz w:val="24"/>
          <w:szCs w:val="24"/>
        </w:rPr>
        <w:t xml:space="preserve">es élèves écrivent les lettres sur des lignes plastifiées. </w:t>
      </w:r>
    </w:p>
    <w:p w14:paraId="09F83D90" w14:textId="2E88FB77" w:rsidR="00601E32" w:rsidRDefault="00601E32" w:rsidP="00601E3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L’enseignante circule, aide, fait verbaliser ceux qui en ont besoin. Attention porté à la levée du stylo</w:t>
      </w:r>
      <w:r w:rsidR="00E829ED">
        <w:rPr>
          <w:rFonts w:ascii="Arial" w:hAnsi="Arial" w:cs="Arial"/>
          <w:sz w:val="24"/>
          <w:szCs w:val="24"/>
        </w:rPr>
        <w:t xml:space="preserve"> et à la prise de celui-ci.</w:t>
      </w:r>
    </w:p>
    <w:p w14:paraId="135E7AAF" w14:textId="6A3ED78A" w:rsidR="00601E32" w:rsidRDefault="00601E32" w:rsidP="00601E3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7DFB82E" w14:textId="0488ABDA" w:rsidR="00720A88" w:rsidRPr="00C3721B" w:rsidRDefault="00740FE8" w:rsidP="00601E32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C3721B">
        <w:rPr>
          <w:rFonts w:ascii="Arial" w:hAnsi="Arial" w:cs="Arial"/>
          <w:i/>
          <w:sz w:val="24"/>
          <w:szCs w:val="24"/>
        </w:rPr>
        <w:t>Différentiation :</w:t>
      </w:r>
    </w:p>
    <w:p w14:paraId="0A358072" w14:textId="497EC3B9" w:rsidR="00740FE8" w:rsidRDefault="00311C4F" w:rsidP="00601E3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Certains sont encore sur les lettres, d’autres sur les lettres et mots.</w:t>
      </w:r>
    </w:p>
    <w:p w14:paraId="570ED37C" w14:textId="0CFE61C6" w:rsidR="00575AF4" w:rsidRDefault="00B80217" w:rsidP="00CB5C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Entrainement sur grande lettre (pas de pointillé, pas de lettres évidées) à repasser de manière rapide 10 fois d’affilé</w:t>
      </w:r>
      <w:r w:rsidR="008212D8">
        <w:rPr>
          <w:rFonts w:ascii="Arial" w:hAnsi="Arial" w:cs="Arial"/>
          <w:sz w:val="24"/>
          <w:szCs w:val="24"/>
        </w:rPr>
        <w:t>.</w:t>
      </w:r>
    </w:p>
    <w:p w14:paraId="24287EAC" w14:textId="77777777" w:rsidR="00B80217" w:rsidRDefault="00B80217" w:rsidP="00CB5C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AE30BA" w14:textId="77777777" w:rsidR="00575AF4" w:rsidRDefault="00575AF4" w:rsidP="00CB5C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6DC4A3C" w14:textId="1BA06A78" w:rsidR="00575AF4" w:rsidRPr="00D85D2A" w:rsidRDefault="00575AF4" w:rsidP="00575AF4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D85D2A">
        <w:rPr>
          <w:rFonts w:ascii="Arial" w:hAnsi="Arial" w:cs="Arial"/>
          <w:sz w:val="24"/>
          <w:szCs w:val="24"/>
          <w:u w:val="single"/>
        </w:rPr>
        <w:t xml:space="preserve">Séance </w:t>
      </w:r>
      <w:r>
        <w:rPr>
          <w:rFonts w:ascii="Arial" w:hAnsi="Arial" w:cs="Arial"/>
          <w:sz w:val="24"/>
          <w:szCs w:val="24"/>
          <w:u w:val="single"/>
        </w:rPr>
        <w:t>4</w:t>
      </w:r>
      <w:r w:rsidRPr="00D85D2A">
        <w:rPr>
          <w:rFonts w:ascii="Arial" w:hAnsi="Arial" w:cs="Arial"/>
          <w:sz w:val="24"/>
          <w:szCs w:val="24"/>
          <w:u w:val="single"/>
        </w:rPr>
        <w:t xml:space="preserve"> : </w:t>
      </w:r>
      <w:r w:rsidR="004E4901">
        <w:rPr>
          <w:rFonts w:ascii="Arial" w:hAnsi="Arial" w:cs="Arial"/>
          <w:sz w:val="24"/>
          <w:szCs w:val="24"/>
          <w:u w:val="single"/>
        </w:rPr>
        <w:t>réinvestir.</w:t>
      </w:r>
    </w:p>
    <w:p w14:paraId="3C18BBA9" w14:textId="6BF67E98" w:rsidR="00575AF4" w:rsidRPr="00C162EA" w:rsidRDefault="00575AF4" w:rsidP="00575AF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162EA">
        <w:rPr>
          <w:rFonts w:ascii="Arial" w:hAnsi="Arial" w:cs="Arial"/>
          <w:sz w:val="24"/>
          <w:szCs w:val="24"/>
          <w:u w:val="single"/>
        </w:rPr>
        <w:t>Objectif :</w:t>
      </w:r>
      <w:r>
        <w:rPr>
          <w:rFonts w:ascii="Arial" w:hAnsi="Arial" w:cs="Arial"/>
          <w:sz w:val="24"/>
          <w:szCs w:val="24"/>
        </w:rPr>
        <w:t xml:space="preserve"> s’entrainer à tracer les lettres apprises et des mots avec lettres d</w:t>
      </w:r>
      <w:r w:rsidR="00243A56">
        <w:rPr>
          <w:rFonts w:ascii="Arial" w:hAnsi="Arial" w:cs="Arial"/>
          <w:sz w:val="24"/>
          <w:szCs w:val="24"/>
        </w:rPr>
        <w:t>éjà apprises.</w:t>
      </w:r>
    </w:p>
    <w:p w14:paraId="1BE41066" w14:textId="77777777" w:rsidR="00575AF4" w:rsidRDefault="00575AF4" w:rsidP="00575AF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55CFE8" w14:textId="77777777" w:rsidR="00575AF4" w:rsidRDefault="00575AF4" w:rsidP="00575AF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 – Rappel séances précédentes. </w:t>
      </w:r>
    </w:p>
    <w:p w14:paraId="5215A942" w14:textId="12E3979E" w:rsidR="00575AF4" w:rsidRDefault="00575AF4" w:rsidP="00575AF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 des lettres, la description du tracé, le lignage. </w:t>
      </w:r>
      <w:r w:rsidR="00851112">
        <w:rPr>
          <w:rFonts w:ascii="Arial" w:hAnsi="Arial" w:cs="Arial"/>
          <w:sz w:val="24"/>
          <w:szCs w:val="24"/>
        </w:rPr>
        <w:t>Idem pour l</w:t>
      </w:r>
      <w:r>
        <w:rPr>
          <w:rFonts w:ascii="Arial" w:hAnsi="Arial" w:cs="Arial"/>
          <w:sz w:val="24"/>
          <w:szCs w:val="24"/>
        </w:rPr>
        <w:t>es mots.</w:t>
      </w:r>
    </w:p>
    <w:p w14:paraId="240B28BD" w14:textId="77777777" w:rsidR="00575AF4" w:rsidRDefault="00575AF4" w:rsidP="00575AF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Echauffement des mains.</w:t>
      </w:r>
    </w:p>
    <w:p w14:paraId="5B269361" w14:textId="23455955" w:rsidR="00575AF4" w:rsidRDefault="00575AF4" w:rsidP="00575AF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– Avec le même matériel, les élèves écrivent les lettres sur des lignes plastifiées</w:t>
      </w:r>
      <w:r w:rsidR="00860B90">
        <w:rPr>
          <w:rFonts w:ascii="Arial" w:hAnsi="Arial" w:cs="Arial"/>
          <w:sz w:val="24"/>
          <w:szCs w:val="24"/>
        </w:rPr>
        <w:t xml:space="preserve"> ou sur le cahier.</w:t>
      </w:r>
    </w:p>
    <w:p w14:paraId="71F0DD55" w14:textId="77777777" w:rsidR="00575AF4" w:rsidRDefault="00575AF4" w:rsidP="00575AF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L’enseignante circule, aide, fait verbaliser ceux qui en ont besoin. Attention porté à la levée du stylo.</w:t>
      </w:r>
    </w:p>
    <w:p w14:paraId="4067F1B3" w14:textId="77777777" w:rsidR="00575AF4" w:rsidRDefault="00575AF4" w:rsidP="00575AF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B0488D" w14:textId="70F1A30E" w:rsidR="00575AF4" w:rsidRPr="004C7DED" w:rsidRDefault="00575AF4" w:rsidP="00575AF4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4C7DED">
        <w:rPr>
          <w:rFonts w:ascii="Arial" w:hAnsi="Arial" w:cs="Arial"/>
          <w:i/>
          <w:sz w:val="24"/>
          <w:szCs w:val="24"/>
        </w:rPr>
        <w:t>Différentiation</w:t>
      </w:r>
      <w:r w:rsidR="007308ED" w:rsidRPr="004C7DED">
        <w:rPr>
          <w:rFonts w:ascii="Arial" w:hAnsi="Arial" w:cs="Arial"/>
          <w:i/>
          <w:sz w:val="24"/>
          <w:szCs w:val="24"/>
        </w:rPr>
        <w:t> </w:t>
      </w:r>
      <w:r w:rsidRPr="004C7DED">
        <w:rPr>
          <w:rFonts w:ascii="Arial" w:hAnsi="Arial" w:cs="Arial"/>
          <w:i/>
          <w:sz w:val="24"/>
          <w:szCs w:val="24"/>
        </w:rPr>
        <w:t>:</w:t>
      </w:r>
    </w:p>
    <w:p w14:paraId="7BDC31F8" w14:textId="28813DB5" w:rsidR="00575AF4" w:rsidRDefault="00575AF4" w:rsidP="00575AF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Certains sont encore sur les lettres, d’autres sur les lettres et</w:t>
      </w:r>
      <w:r w:rsidR="00C73D21">
        <w:rPr>
          <w:rFonts w:ascii="Arial" w:hAnsi="Arial" w:cs="Arial"/>
          <w:sz w:val="24"/>
          <w:szCs w:val="24"/>
        </w:rPr>
        <w:t xml:space="preserve"> les</w:t>
      </w:r>
      <w:r>
        <w:rPr>
          <w:rFonts w:ascii="Arial" w:hAnsi="Arial" w:cs="Arial"/>
          <w:sz w:val="24"/>
          <w:szCs w:val="24"/>
        </w:rPr>
        <w:t xml:space="preserve"> mots.</w:t>
      </w:r>
    </w:p>
    <w:p w14:paraId="3EF78A98" w14:textId="014A5C52" w:rsidR="00860B90" w:rsidRDefault="005F49DC" w:rsidP="00575AF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Certains </w:t>
      </w:r>
      <w:r w:rsidR="004C7CDE">
        <w:rPr>
          <w:rFonts w:ascii="Arial" w:hAnsi="Arial" w:cs="Arial"/>
          <w:sz w:val="24"/>
          <w:szCs w:val="24"/>
        </w:rPr>
        <w:t>écrivent dans le</w:t>
      </w:r>
      <w:r w:rsidR="00860B90">
        <w:rPr>
          <w:rFonts w:ascii="Arial" w:hAnsi="Arial" w:cs="Arial"/>
          <w:sz w:val="24"/>
          <w:szCs w:val="24"/>
        </w:rPr>
        <w:t xml:space="preserve"> cahier.</w:t>
      </w:r>
    </w:p>
    <w:p w14:paraId="0B8B1F46" w14:textId="733B6AC3" w:rsidR="00860B90" w:rsidRDefault="00860B90" w:rsidP="00575AF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7BACBB" w14:textId="5B1DF24A" w:rsidR="00860B90" w:rsidRPr="007308ED" w:rsidRDefault="00860B90" w:rsidP="00575AF4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7308ED">
        <w:rPr>
          <w:rFonts w:ascii="Arial" w:hAnsi="Arial" w:cs="Arial"/>
          <w:sz w:val="24"/>
          <w:szCs w:val="24"/>
          <w:u w:val="single"/>
        </w:rPr>
        <w:t>Séance 5</w:t>
      </w:r>
      <w:r w:rsidR="007308ED">
        <w:rPr>
          <w:rFonts w:ascii="Arial" w:hAnsi="Arial" w:cs="Arial"/>
          <w:sz w:val="24"/>
          <w:szCs w:val="24"/>
          <w:u w:val="single"/>
        </w:rPr>
        <w:t> </w:t>
      </w:r>
      <w:r w:rsidRPr="007308ED">
        <w:rPr>
          <w:rFonts w:ascii="Arial" w:hAnsi="Arial" w:cs="Arial"/>
          <w:sz w:val="24"/>
          <w:szCs w:val="24"/>
          <w:u w:val="single"/>
        </w:rPr>
        <w:t>: perfectionner</w:t>
      </w:r>
    </w:p>
    <w:p w14:paraId="5F652B8E" w14:textId="382B47F1" w:rsidR="00851112" w:rsidRDefault="007308ED" w:rsidP="00851112">
      <w:pPr>
        <w:ind w:right="54"/>
        <w:jc w:val="both"/>
        <w:rPr>
          <w:rFonts w:ascii="Arial" w:hAnsi="Arial" w:cs="Arial"/>
          <w:color w:val="000000"/>
          <w:sz w:val="24"/>
          <w:szCs w:val="24"/>
        </w:rPr>
      </w:pPr>
      <w:r w:rsidRPr="00851112">
        <w:rPr>
          <w:rFonts w:ascii="Arial" w:hAnsi="Arial" w:cs="Arial"/>
          <w:sz w:val="24"/>
          <w:szCs w:val="24"/>
        </w:rPr>
        <w:t>Compétence :</w:t>
      </w:r>
      <w:r w:rsidR="00851112" w:rsidRPr="00851112">
        <w:rPr>
          <w:rFonts w:ascii="Arial" w:hAnsi="Arial" w:cs="Arial"/>
          <w:sz w:val="24"/>
          <w:szCs w:val="24"/>
        </w:rPr>
        <w:t xml:space="preserve"> maîtriser les gestes de l’écriture cursive </w:t>
      </w:r>
      <w:r w:rsidR="00851112" w:rsidRPr="00851112">
        <w:rPr>
          <w:rFonts w:ascii="Arial" w:hAnsi="Arial" w:cs="Arial"/>
          <w:color w:val="000000"/>
          <w:sz w:val="24"/>
          <w:szCs w:val="24"/>
        </w:rPr>
        <w:t>exécutés avec une</w:t>
      </w:r>
      <w:r w:rsidR="00851112" w:rsidRPr="00851112">
        <w:rPr>
          <w:sz w:val="24"/>
          <w:szCs w:val="24"/>
        </w:rPr>
        <w:t xml:space="preserve"> </w:t>
      </w:r>
      <w:r w:rsidR="00851112" w:rsidRPr="00851112">
        <w:rPr>
          <w:rFonts w:ascii="Arial" w:hAnsi="Arial" w:cs="Arial"/>
          <w:color w:val="000000"/>
          <w:sz w:val="24"/>
          <w:szCs w:val="24"/>
        </w:rPr>
        <w:t>vitesse et une sureté croissante.</w:t>
      </w:r>
    </w:p>
    <w:p w14:paraId="6F73C72F" w14:textId="78F1E307" w:rsidR="00851112" w:rsidRDefault="00C148E8" w:rsidP="00851112">
      <w:pPr>
        <w:ind w:right="5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Ecrire dans le cahier ce qui a été appris dans la semaine.</w:t>
      </w:r>
    </w:p>
    <w:p w14:paraId="72E5403E" w14:textId="0E3C93CE" w:rsidR="00C148E8" w:rsidRDefault="00C148E8" w:rsidP="00851112">
      <w:pPr>
        <w:ind w:right="5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Différenciation : les élèves auront tous les lettres apprises mais pas tous, le même nombre de mots. Phrases : en fonction de la période de l’année.</w:t>
      </w:r>
    </w:p>
    <w:p w14:paraId="5C727A8A" w14:textId="77777777" w:rsidR="00851112" w:rsidRPr="00851112" w:rsidRDefault="00851112" w:rsidP="00851112">
      <w:pPr>
        <w:ind w:right="54"/>
        <w:jc w:val="both"/>
        <w:rPr>
          <w:rFonts w:ascii="Arial" w:hAnsi="Arial" w:cs="Arial"/>
          <w:color w:val="000000"/>
          <w:sz w:val="24"/>
          <w:szCs w:val="24"/>
        </w:rPr>
      </w:pPr>
    </w:p>
    <w:p w14:paraId="679AC09E" w14:textId="16ABFF13" w:rsidR="00575AF4" w:rsidRDefault="00575AF4" w:rsidP="00CB5C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AE474B" w14:textId="767D2514" w:rsidR="00EB1700" w:rsidRPr="00EB1700" w:rsidRDefault="00EB1700" w:rsidP="00CB5CA3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EB1700">
        <w:rPr>
          <w:rFonts w:ascii="Arial" w:hAnsi="Arial" w:cs="Arial"/>
          <w:sz w:val="24"/>
          <w:szCs w:val="24"/>
          <w:u w:val="single"/>
        </w:rPr>
        <w:t>Outils pour la différenciation :</w:t>
      </w:r>
    </w:p>
    <w:p w14:paraId="547C9A85" w14:textId="77777777" w:rsidR="000A6CC1" w:rsidRDefault="000A6CC1" w:rsidP="00CB5C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E48FC2" w14:textId="38028A33" w:rsidR="007308ED" w:rsidRDefault="00EB1700" w:rsidP="00CB5C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Doigt dans le sable.</w:t>
      </w:r>
    </w:p>
    <w:p w14:paraId="25619258" w14:textId="62C63A5B" w:rsidR="00EB1700" w:rsidRDefault="00EB1700" w:rsidP="00CB5C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Taille du support (+grand).</w:t>
      </w:r>
    </w:p>
    <w:p w14:paraId="596CB988" w14:textId="748C4FF6" w:rsidR="00EB1700" w:rsidRDefault="00EB1700" w:rsidP="00CB5C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Support vertical dans un coin de la classe.</w:t>
      </w:r>
      <w:r w:rsidR="00CC641C">
        <w:rPr>
          <w:rFonts w:ascii="Arial" w:hAnsi="Arial" w:cs="Arial"/>
          <w:sz w:val="24"/>
          <w:szCs w:val="24"/>
        </w:rPr>
        <w:t xml:space="preserve"> Tableau….</w:t>
      </w:r>
    </w:p>
    <w:p w14:paraId="45E4881A" w14:textId="6B463179" w:rsidR="005F556D" w:rsidRDefault="005F556D" w:rsidP="00CB5C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E4DB99" w14:textId="7581E6BF" w:rsidR="005F556D" w:rsidRDefault="005F556D" w:rsidP="00CB5C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Feuille plastifiée avec </w:t>
      </w:r>
      <w:proofErr w:type="spellStart"/>
      <w:r>
        <w:rPr>
          <w:rFonts w:ascii="Arial" w:hAnsi="Arial" w:cs="Arial"/>
          <w:sz w:val="24"/>
          <w:szCs w:val="24"/>
        </w:rPr>
        <w:t>seyes</w:t>
      </w:r>
      <w:proofErr w:type="spellEnd"/>
      <w:r>
        <w:rPr>
          <w:rFonts w:ascii="Arial" w:hAnsi="Arial" w:cs="Arial"/>
          <w:sz w:val="24"/>
          <w:szCs w:val="24"/>
        </w:rPr>
        <w:t xml:space="preserve"> de différentes tailles.</w:t>
      </w:r>
    </w:p>
    <w:p w14:paraId="51CC995B" w14:textId="77777777" w:rsidR="00F850D0" w:rsidRDefault="005F556D" w:rsidP="00CB5C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Grandes feuilles (A4) plastifiées avec les lettres. Point vert départ, point rouge arrivée. Attention pas de pointillée pas de lettre évidée. </w:t>
      </w:r>
    </w:p>
    <w:p w14:paraId="5500C8A1" w14:textId="09E57F05" w:rsidR="00F850D0" w:rsidRDefault="000A6CC1" w:rsidP="00CB5C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Activité :</w:t>
      </w:r>
      <w:r w:rsidR="005F556D">
        <w:rPr>
          <w:rFonts w:ascii="Arial" w:hAnsi="Arial" w:cs="Arial"/>
          <w:sz w:val="24"/>
          <w:szCs w:val="24"/>
        </w:rPr>
        <w:t xml:space="preserve"> repasser sur cette lettre avec le doigt </w:t>
      </w:r>
      <w:r w:rsidR="00F850D0">
        <w:rPr>
          <w:rFonts w:ascii="Arial" w:hAnsi="Arial" w:cs="Arial"/>
          <w:sz w:val="24"/>
          <w:szCs w:val="24"/>
        </w:rPr>
        <w:t>dix fois de suite (rapidement).</w:t>
      </w:r>
    </w:p>
    <w:p w14:paraId="6ED453EE" w14:textId="77777777" w:rsidR="000A6CC1" w:rsidRDefault="00F850D0" w:rsidP="00CB5C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Idem avec feutre ardoise.</w:t>
      </w:r>
    </w:p>
    <w:p w14:paraId="675160FC" w14:textId="4A6A178F" w:rsidR="000A6CC1" w:rsidRDefault="000A6CC1" w:rsidP="00CB5C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But : </w:t>
      </w:r>
      <w:r w:rsidR="00082807">
        <w:rPr>
          <w:rFonts w:ascii="Arial" w:hAnsi="Arial" w:cs="Arial"/>
          <w:sz w:val="24"/>
          <w:szCs w:val="24"/>
        </w:rPr>
        <w:t>acquérir le</w:t>
      </w:r>
      <w:r w:rsidR="00C768F9">
        <w:rPr>
          <w:rFonts w:ascii="Arial" w:hAnsi="Arial" w:cs="Arial"/>
          <w:sz w:val="24"/>
          <w:szCs w:val="24"/>
        </w:rPr>
        <w:t xml:space="preserve"> bon</w:t>
      </w:r>
      <w:r w:rsidR="00082807">
        <w:rPr>
          <w:rFonts w:ascii="Arial" w:hAnsi="Arial" w:cs="Arial"/>
          <w:sz w:val="24"/>
          <w:szCs w:val="24"/>
        </w:rPr>
        <w:t xml:space="preserve"> geste.</w:t>
      </w:r>
      <w:r w:rsidR="00C768F9">
        <w:rPr>
          <w:rFonts w:ascii="Arial" w:hAnsi="Arial" w:cs="Arial"/>
          <w:sz w:val="24"/>
          <w:szCs w:val="24"/>
        </w:rPr>
        <w:t xml:space="preserve"> </w:t>
      </w:r>
    </w:p>
    <w:p w14:paraId="6316AB7A" w14:textId="77BD620D" w:rsidR="004C7DED" w:rsidRDefault="004C7DED" w:rsidP="00CB5C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677ACB" w14:textId="38188A8F" w:rsidR="004C7DED" w:rsidRDefault="004C7DED" w:rsidP="00CB5C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Passage sur le cahier d’écriture + ou – tôt dans la séquence. </w:t>
      </w:r>
    </w:p>
    <w:p w14:paraId="20886059" w14:textId="37E6E73D" w:rsidR="004C7DED" w:rsidRDefault="004C7DED" w:rsidP="00CB5C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Apprentissage des mots + ou – dans la séquence.</w:t>
      </w:r>
    </w:p>
    <w:p w14:paraId="3041E45B" w14:textId="2E6617D7" w:rsidR="004C7DED" w:rsidRDefault="004C7DED" w:rsidP="00CB5C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Dans cahier modèle avec 1, 2, 3… mots en fonction de niveau et du rythme de chacun.</w:t>
      </w:r>
    </w:p>
    <w:p w14:paraId="10C19936" w14:textId="77777777" w:rsidR="000A6CC1" w:rsidRDefault="000A6CC1" w:rsidP="00CB5C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7E2F04" w14:textId="62A4CCCB" w:rsidR="005F556D" w:rsidRDefault="00F850D0" w:rsidP="00CB5C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8ED4924" w14:textId="77777777" w:rsidR="00536A88" w:rsidRDefault="00536A88" w:rsidP="00CB5C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460DE2" w14:textId="77777777" w:rsidR="007308ED" w:rsidRPr="00CC6673" w:rsidRDefault="007308ED" w:rsidP="00CB5CA3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7308ED" w:rsidRPr="00CC6673" w:rsidSect="00337326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ursif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D08"/>
    <w:rsid w:val="0000447A"/>
    <w:rsid w:val="000072B6"/>
    <w:rsid w:val="000150E3"/>
    <w:rsid w:val="00024FB8"/>
    <w:rsid w:val="00031154"/>
    <w:rsid w:val="0007216A"/>
    <w:rsid w:val="00082807"/>
    <w:rsid w:val="00083D00"/>
    <w:rsid w:val="00091320"/>
    <w:rsid w:val="000A6CC1"/>
    <w:rsid w:val="000D0D08"/>
    <w:rsid w:val="000D7271"/>
    <w:rsid w:val="00110591"/>
    <w:rsid w:val="0011618A"/>
    <w:rsid w:val="00120B8A"/>
    <w:rsid w:val="00154D4F"/>
    <w:rsid w:val="00182F53"/>
    <w:rsid w:val="00195C50"/>
    <w:rsid w:val="00240692"/>
    <w:rsid w:val="00243110"/>
    <w:rsid w:val="00243A56"/>
    <w:rsid w:val="00265DEB"/>
    <w:rsid w:val="002815CF"/>
    <w:rsid w:val="002A0AAB"/>
    <w:rsid w:val="002A4004"/>
    <w:rsid w:val="002C08F1"/>
    <w:rsid w:val="002C2300"/>
    <w:rsid w:val="002D0700"/>
    <w:rsid w:val="002D750C"/>
    <w:rsid w:val="00303CE6"/>
    <w:rsid w:val="003043C8"/>
    <w:rsid w:val="00305738"/>
    <w:rsid w:val="00311C4F"/>
    <w:rsid w:val="00317E4A"/>
    <w:rsid w:val="00337326"/>
    <w:rsid w:val="00350A97"/>
    <w:rsid w:val="003569A2"/>
    <w:rsid w:val="0037647D"/>
    <w:rsid w:val="0038751F"/>
    <w:rsid w:val="003B41BA"/>
    <w:rsid w:val="003C5852"/>
    <w:rsid w:val="003C73C6"/>
    <w:rsid w:val="003D3C6B"/>
    <w:rsid w:val="003D55BE"/>
    <w:rsid w:val="003E0490"/>
    <w:rsid w:val="003F2E09"/>
    <w:rsid w:val="0041576E"/>
    <w:rsid w:val="004221C7"/>
    <w:rsid w:val="00433353"/>
    <w:rsid w:val="00450703"/>
    <w:rsid w:val="004725E8"/>
    <w:rsid w:val="00474D24"/>
    <w:rsid w:val="00480D0B"/>
    <w:rsid w:val="004A0BB0"/>
    <w:rsid w:val="004C7CDE"/>
    <w:rsid w:val="004C7DED"/>
    <w:rsid w:val="004E4901"/>
    <w:rsid w:val="004E71F2"/>
    <w:rsid w:val="00510297"/>
    <w:rsid w:val="005274EB"/>
    <w:rsid w:val="00536A88"/>
    <w:rsid w:val="00540EED"/>
    <w:rsid w:val="00541C12"/>
    <w:rsid w:val="00566BD8"/>
    <w:rsid w:val="00575AF4"/>
    <w:rsid w:val="00590C99"/>
    <w:rsid w:val="00597E27"/>
    <w:rsid w:val="005D079B"/>
    <w:rsid w:val="005E6B08"/>
    <w:rsid w:val="005F099C"/>
    <w:rsid w:val="005F49DC"/>
    <w:rsid w:val="005F556D"/>
    <w:rsid w:val="00601E32"/>
    <w:rsid w:val="00664F7B"/>
    <w:rsid w:val="006B2926"/>
    <w:rsid w:val="006E0AD8"/>
    <w:rsid w:val="0070380F"/>
    <w:rsid w:val="007105E9"/>
    <w:rsid w:val="007132B6"/>
    <w:rsid w:val="00720A88"/>
    <w:rsid w:val="007308ED"/>
    <w:rsid w:val="00740FE8"/>
    <w:rsid w:val="00762523"/>
    <w:rsid w:val="00770277"/>
    <w:rsid w:val="007702B0"/>
    <w:rsid w:val="00792B39"/>
    <w:rsid w:val="007A4CF2"/>
    <w:rsid w:val="007D3CB0"/>
    <w:rsid w:val="007E2E1C"/>
    <w:rsid w:val="008152FA"/>
    <w:rsid w:val="0082082F"/>
    <w:rsid w:val="008212D8"/>
    <w:rsid w:val="00851112"/>
    <w:rsid w:val="00853A8C"/>
    <w:rsid w:val="00854A18"/>
    <w:rsid w:val="008608C3"/>
    <w:rsid w:val="00860B90"/>
    <w:rsid w:val="008D35CC"/>
    <w:rsid w:val="008F03F5"/>
    <w:rsid w:val="008F2AE4"/>
    <w:rsid w:val="008F406E"/>
    <w:rsid w:val="00902E6E"/>
    <w:rsid w:val="00903724"/>
    <w:rsid w:val="00953471"/>
    <w:rsid w:val="009846DD"/>
    <w:rsid w:val="00985EAE"/>
    <w:rsid w:val="009B509C"/>
    <w:rsid w:val="009D02BD"/>
    <w:rsid w:val="009D7336"/>
    <w:rsid w:val="009F3713"/>
    <w:rsid w:val="00A063C5"/>
    <w:rsid w:val="00A06428"/>
    <w:rsid w:val="00A64DF5"/>
    <w:rsid w:val="00A7125B"/>
    <w:rsid w:val="00A815A7"/>
    <w:rsid w:val="00AA21D9"/>
    <w:rsid w:val="00AE4562"/>
    <w:rsid w:val="00AE7006"/>
    <w:rsid w:val="00B127DA"/>
    <w:rsid w:val="00B278B8"/>
    <w:rsid w:val="00B75E9B"/>
    <w:rsid w:val="00B80217"/>
    <w:rsid w:val="00B90B1A"/>
    <w:rsid w:val="00BB45EC"/>
    <w:rsid w:val="00BE07BA"/>
    <w:rsid w:val="00BF1195"/>
    <w:rsid w:val="00C12DFB"/>
    <w:rsid w:val="00C148E8"/>
    <w:rsid w:val="00C162EA"/>
    <w:rsid w:val="00C3721B"/>
    <w:rsid w:val="00C412C7"/>
    <w:rsid w:val="00C4383A"/>
    <w:rsid w:val="00C444F7"/>
    <w:rsid w:val="00C531A9"/>
    <w:rsid w:val="00C5610E"/>
    <w:rsid w:val="00C6684C"/>
    <w:rsid w:val="00C73D21"/>
    <w:rsid w:val="00C767C9"/>
    <w:rsid w:val="00C768F9"/>
    <w:rsid w:val="00C84378"/>
    <w:rsid w:val="00C91371"/>
    <w:rsid w:val="00C926AD"/>
    <w:rsid w:val="00C93A7B"/>
    <w:rsid w:val="00CB5CA3"/>
    <w:rsid w:val="00CC641C"/>
    <w:rsid w:val="00CC6673"/>
    <w:rsid w:val="00D05181"/>
    <w:rsid w:val="00D542B5"/>
    <w:rsid w:val="00D7340C"/>
    <w:rsid w:val="00D75F45"/>
    <w:rsid w:val="00D85D2A"/>
    <w:rsid w:val="00D910FE"/>
    <w:rsid w:val="00DA3586"/>
    <w:rsid w:val="00DC1BA5"/>
    <w:rsid w:val="00DF7F92"/>
    <w:rsid w:val="00E027FD"/>
    <w:rsid w:val="00E55D9F"/>
    <w:rsid w:val="00E675A6"/>
    <w:rsid w:val="00E72B73"/>
    <w:rsid w:val="00E829ED"/>
    <w:rsid w:val="00E9567E"/>
    <w:rsid w:val="00EB1700"/>
    <w:rsid w:val="00EB28B0"/>
    <w:rsid w:val="00EC676B"/>
    <w:rsid w:val="00F234B5"/>
    <w:rsid w:val="00F72D74"/>
    <w:rsid w:val="00F82414"/>
    <w:rsid w:val="00F850D0"/>
    <w:rsid w:val="00F957A0"/>
    <w:rsid w:val="00FA373B"/>
    <w:rsid w:val="00FA5CA3"/>
    <w:rsid w:val="00FC2D29"/>
    <w:rsid w:val="00FF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CD315"/>
  <w15:chartTrackingRefBased/>
  <w15:docId w15:val="{D267B0C9-2D74-47F9-B372-B5C7F925E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1188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Léonard</dc:creator>
  <cp:keywords/>
  <dc:description/>
  <cp:lastModifiedBy>sandra Léonard</cp:lastModifiedBy>
  <cp:revision>40</cp:revision>
  <dcterms:created xsi:type="dcterms:W3CDTF">2019-01-10T14:39:00Z</dcterms:created>
  <dcterms:modified xsi:type="dcterms:W3CDTF">2019-01-10T15:30:00Z</dcterms:modified>
</cp:coreProperties>
</file>